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spacing w:after="0" w:line="240" w:lineRule="auto"/>
        <w:jc w:val="center"/>
        <w:rPr>
          <w:rFonts w:ascii="Play" w:cs="Play" w:eastAsia="Play" w:hAnsi="Play"/>
          <w:smallCaps w:val="1"/>
          <w:sz w:val="68"/>
          <w:szCs w:val="68"/>
        </w:rPr>
      </w:pPr>
      <w:r w:rsidDel="00000000" w:rsidR="00000000" w:rsidRPr="00000000">
        <w:rPr>
          <w:rFonts w:ascii="Play" w:cs="Play" w:eastAsia="Play" w:hAnsi="Play"/>
          <w:smallCaps w:val="1"/>
          <w:sz w:val="68"/>
          <w:szCs w:val="68"/>
          <w:rtl w:val="0"/>
        </w:rPr>
        <w:t xml:space="preserve">Site-to-Site VPN And Log Forwarding To Splunk For TTI Network </w:t>
      </w:r>
    </w:p>
    <w:p w:rsidR="00000000" w:rsidDel="00000000" w:rsidP="00000000" w:rsidRDefault="00000000" w:rsidRPr="00000000" w14:paraId="00000002">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3">
      <w:pPr>
        <w:spacing w:after="160" w:line="312" w:lineRule="auto"/>
        <w:jc w:val="center"/>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4">
      <w:pPr>
        <w:spacing w:after="160" w:line="312" w:lineRule="auto"/>
        <w:jc w:val="center"/>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5">
      <w:pPr>
        <w:spacing w:after="160" w:line="312" w:lineRule="auto"/>
        <w:jc w:val="center"/>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6">
      <w:pPr>
        <w:spacing w:after="160" w:line="312" w:lineRule="auto"/>
        <w:jc w:val="center"/>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7">
      <w:pPr>
        <w:spacing w:after="160"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CISA 4390 – Enterprise Network Project</w:t>
      </w:r>
    </w:p>
    <w:p w:rsidR="00000000" w:rsidDel="00000000" w:rsidP="00000000" w:rsidRDefault="00000000" w:rsidRPr="00000000" w14:paraId="00000008">
      <w:pPr>
        <w:spacing w:after="160"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Instructors: John Ali, Kirksal Icoz, Rouzbeh </w:t>
      </w:r>
      <w:r w:rsidDel="00000000" w:rsidR="00000000" w:rsidRPr="00000000">
        <w:rPr>
          <w:color w:val="151515"/>
          <w:sz w:val="21"/>
          <w:szCs w:val="21"/>
          <w:rtl w:val="0"/>
        </w:rPr>
        <w:t xml:space="preserve">Keshavarz,</w:t>
      </w:r>
      <w:r w:rsidDel="00000000" w:rsidR="00000000" w:rsidRPr="00000000">
        <w:rPr>
          <w:rFonts w:ascii="Aptos" w:cs="Aptos" w:eastAsia="Aptos" w:hAnsi="Aptos"/>
          <w:sz w:val="21"/>
          <w:szCs w:val="21"/>
          <w:rtl w:val="0"/>
        </w:rPr>
        <w:t xml:space="preserve"> Travis Penner, Hamid Talebi, Areeb Yasir</w:t>
      </w:r>
    </w:p>
    <w:p w:rsidR="00000000" w:rsidDel="00000000" w:rsidP="00000000" w:rsidRDefault="00000000" w:rsidRPr="00000000" w14:paraId="00000009">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A">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B">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C">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D">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E">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0F">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10">
      <w:pPr>
        <w:spacing w:after="160" w:line="312" w:lineRule="auto"/>
        <w:rPr>
          <w:rFonts w:ascii="Aptos" w:cs="Aptos" w:eastAsia="Aptos" w:hAnsi="Aptos"/>
          <w:sz w:val="21"/>
          <w:szCs w:val="21"/>
        </w:rPr>
      </w:pPr>
      <w:r w:rsidDel="00000000" w:rsidR="00000000" w:rsidRPr="00000000">
        <w:rPr>
          <w:rtl w:val="0"/>
        </w:rPr>
      </w:r>
    </w:p>
    <w:p w:rsidR="00000000" w:rsidDel="00000000" w:rsidP="00000000" w:rsidRDefault="00000000" w:rsidRPr="00000000" w14:paraId="00000011">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Scott Bandy (A01366713)</w:t>
      </w:r>
    </w:p>
    <w:p w:rsidR="00000000" w:rsidDel="00000000" w:rsidP="00000000" w:rsidRDefault="00000000" w:rsidRPr="00000000" w14:paraId="00000012">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Jason Chan (A01248750)</w:t>
      </w:r>
    </w:p>
    <w:p w:rsidR="00000000" w:rsidDel="00000000" w:rsidP="00000000" w:rsidRDefault="00000000" w:rsidRPr="00000000" w14:paraId="00000013">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Nicholas Dunsmuir (A01325497)</w:t>
      </w:r>
    </w:p>
    <w:p w:rsidR="00000000" w:rsidDel="00000000" w:rsidP="00000000" w:rsidRDefault="00000000" w:rsidRPr="00000000" w14:paraId="00000014">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Brian Hayter (A01356751)</w:t>
      </w:r>
    </w:p>
    <w:p w:rsidR="00000000" w:rsidDel="00000000" w:rsidP="00000000" w:rsidRDefault="00000000" w:rsidRPr="00000000" w14:paraId="00000015">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Thomas Jelstad (A01357395)</w:t>
      </w:r>
    </w:p>
    <w:p w:rsidR="00000000" w:rsidDel="00000000" w:rsidP="00000000" w:rsidRDefault="00000000" w:rsidRPr="00000000" w14:paraId="00000016">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Harsheen Kaur (A01363090)</w:t>
      </w:r>
    </w:p>
    <w:p w:rsidR="00000000" w:rsidDel="00000000" w:rsidP="00000000" w:rsidRDefault="00000000" w:rsidRPr="00000000" w14:paraId="00000017">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Joey Lam (A00967230)</w:t>
      </w:r>
    </w:p>
    <w:p w:rsidR="00000000" w:rsidDel="00000000" w:rsidP="00000000" w:rsidRDefault="00000000" w:rsidRPr="00000000" w14:paraId="00000018">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Yvonne Li (A00730798)</w:t>
      </w:r>
    </w:p>
    <w:p w:rsidR="00000000" w:rsidDel="00000000" w:rsidP="00000000" w:rsidRDefault="00000000" w:rsidRPr="00000000" w14:paraId="00000019">
      <w:pPr>
        <w:spacing w:line="312" w:lineRule="auto"/>
        <w:jc w:val="center"/>
        <w:rPr>
          <w:rFonts w:ascii="Aptos" w:cs="Aptos" w:eastAsia="Aptos" w:hAnsi="Aptos"/>
          <w:sz w:val="21"/>
          <w:szCs w:val="21"/>
        </w:rPr>
      </w:pPr>
      <w:r w:rsidDel="00000000" w:rsidR="00000000" w:rsidRPr="00000000">
        <w:rPr>
          <w:rFonts w:ascii="Aptos" w:cs="Aptos" w:eastAsia="Aptos" w:hAnsi="Aptos"/>
          <w:sz w:val="21"/>
          <w:szCs w:val="21"/>
          <w:rtl w:val="0"/>
        </w:rPr>
        <w:t xml:space="preserve">Suraj Nand (A01240738)</w:t>
      </w:r>
    </w:p>
    <w:p w:rsidR="00000000" w:rsidDel="00000000" w:rsidP="00000000" w:rsidRDefault="00000000" w:rsidRPr="00000000" w14:paraId="0000001A">
      <w:pPr>
        <w:spacing w:line="312" w:lineRule="auto"/>
        <w:jc w:val="center"/>
        <w:rPr>
          <w:sz w:val="21"/>
          <w:szCs w:val="21"/>
        </w:rPr>
      </w:pPr>
      <w:r w:rsidDel="00000000" w:rsidR="00000000" w:rsidRPr="00000000">
        <w:rPr>
          <w:rFonts w:ascii="Aptos" w:cs="Aptos" w:eastAsia="Aptos" w:hAnsi="Aptos"/>
          <w:sz w:val="21"/>
          <w:szCs w:val="21"/>
          <w:rtl w:val="0"/>
        </w:rPr>
        <w:t xml:space="preserve">Andrei Tepei (</w:t>
      </w:r>
      <w:r w:rsidDel="00000000" w:rsidR="00000000" w:rsidRPr="00000000">
        <w:rPr>
          <w:sz w:val="21"/>
          <w:szCs w:val="21"/>
          <w:rtl w:val="0"/>
        </w:rPr>
        <w:t xml:space="preserve">A01384863)</w:t>
      </w:r>
    </w:p>
    <w:p w:rsidR="00000000" w:rsidDel="00000000" w:rsidP="00000000" w:rsidRDefault="00000000" w:rsidRPr="00000000" w14:paraId="0000001B">
      <w:pPr>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C">
      <w:pPr>
        <w:pStyle w:val="Heading1"/>
        <w:rPr>
          <w:b w:val="1"/>
        </w:rPr>
      </w:pPr>
      <w:bookmarkStart w:colFirst="0" w:colLast="0" w:name="_2e64t4tmiuiz" w:id="0"/>
      <w:bookmarkEnd w:id="0"/>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e64t4tmiu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x4gkzbofqw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1: Site-to-Site VPN between Vancouver and Burnaby</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ul1y72e0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IP Addressing Table</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qx3ugbipt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FortiGate Setup (configure on both sites accordingly)</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hx2ygey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Site-to-Site VPN From Both Routers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fu5imxv0w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2: Splunk Configuration</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eij81d84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IP Configuration on Windows VM (Splunk Server and Forwarder) on both Sites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7djg4p94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VMware Workstation Setup (on both Sites):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lohthx7mk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Splunk Server Setup:</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jg1huzjv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Splunk Forwarder Setup</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2jgdaixz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Splunk Server FG &amp; Cisco, UDP &amp; Index Setup on both Site VM</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iry9vbvr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Splunk Forwarder Conf File Configuration</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y6malik1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FortiGate Logging Setting Setup</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29utsvk1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of Fortigate Logs Received</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m1pmcfkn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Cisco Logging Configuration</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8xh348id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of Cisco Logging</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goq746f5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Active Directory Configuration</w:t>
              <w:tab/>
              <w:t xml:space="preserve">43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i15k9ou4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of Active Directory Logs</w:t>
              <w:tab/>
              <w:t xml:space="preserve">44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chger1h3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 Trap Configuration</w:t>
              <w:tab/>
              <w:t xml:space="preserve">45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9nowubln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of SNMP Trap Logging</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rPr/>
        <w:sectPr>
          <w:type w:val="nextPage"/>
          <w:pgSz w:h="15840" w:w="12240" w:orient="portrait"/>
          <w:pgMar w:bottom="1440" w:top="1440" w:left="1440" w:right="1440" w:header="720" w:footer="720"/>
        </w:sectPr>
      </w:pPr>
      <w:bookmarkStart w:colFirst="0" w:colLast="0" w:name="_zd0cwltuwisz" w:id="1"/>
      <w:bookmarkEnd w:id="1"/>
      <w:r w:rsidDel="00000000" w:rsidR="00000000" w:rsidRPr="00000000">
        <w:rPr>
          <w:rtl w:val="0"/>
        </w:rPr>
      </w:r>
    </w:p>
    <w:p w:rsidR="00000000" w:rsidDel="00000000" w:rsidP="00000000" w:rsidRDefault="00000000" w:rsidRPr="00000000" w14:paraId="00000032">
      <w:pPr>
        <w:pStyle w:val="Heading1"/>
        <w:rPr>
          <w:sz w:val="34"/>
          <w:szCs w:val="34"/>
        </w:rPr>
      </w:pPr>
      <w:bookmarkStart w:colFirst="0" w:colLast="0" w:name="_3x4gkzbofqw4" w:id="2"/>
      <w:bookmarkEnd w:id="2"/>
      <w:r w:rsidDel="00000000" w:rsidR="00000000" w:rsidRPr="00000000">
        <w:rPr>
          <w:sz w:val="34"/>
          <w:szCs w:val="34"/>
          <w:rtl w:val="0"/>
        </w:rPr>
        <w:t xml:space="preserve">Phase 1: Site-to-Site VPN between Vancouver and Burnaby</w:t>
      </w:r>
    </w:p>
    <w:p w:rsidR="00000000" w:rsidDel="00000000" w:rsidP="00000000" w:rsidRDefault="00000000" w:rsidRPr="00000000" w14:paraId="00000033">
      <w:pPr>
        <w:pStyle w:val="Heading2"/>
        <w:ind w:left="0" w:firstLine="0"/>
        <w:rPr/>
      </w:pPr>
      <w:bookmarkStart w:colFirst="0" w:colLast="0" w:name="_uiul1y72e0sd" w:id="3"/>
      <w:bookmarkEnd w:id="3"/>
      <w:r w:rsidDel="00000000" w:rsidR="00000000" w:rsidRPr="00000000">
        <w:rPr>
          <w:rtl w:val="0"/>
        </w:rPr>
        <w:t xml:space="preserve">IP Addressing Table</w:t>
      </w:r>
      <w:r w:rsidDel="00000000" w:rsidR="00000000" w:rsidRPr="00000000">
        <w:rPr>
          <w:rtl w:val="0"/>
        </w:rPr>
      </w:r>
    </w:p>
    <w:tbl>
      <w:tblPr>
        <w:tblStyle w:val="Table1"/>
        <w:tblW w:w="901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0"/>
        <w:gridCol w:w="3660"/>
        <w:gridCol w:w="3165"/>
        <w:tblGridChange w:id="0">
          <w:tblGrid>
            <w:gridCol w:w="2190"/>
            <w:gridCol w:w="3660"/>
            <w:gridCol w:w="3165"/>
          </w:tblGrid>
        </w:tblGridChange>
      </w:tblGrid>
      <w:tr>
        <w:trPr>
          <w:cantSplit w:val="0"/>
          <w:tblHeader w:val="0"/>
        </w:trPr>
        <w:tc>
          <w:tcPr>
            <w:shd w:fill="cfe2f3" w:val="clear"/>
          </w:tcPr>
          <w:p w:rsidR="00000000" w:rsidDel="00000000" w:rsidP="00000000" w:rsidRDefault="00000000" w:rsidRPr="00000000" w14:paraId="00000034">
            <w:pPr>
              <w:rPr/>
            </w:pPr>
            <w:r w:rsidDel="00000000" w:rsidR="00000000" w:rsidRPr="00000000">
              <w:rPr>
                <w:rtl w:val="0"/>
              </w:rPr>
              <w:t xml:space="preserve">Site 2 - Vancouver</w:t>
            </w:r>
          </w:p>
        </w:tc>
        <w:tc>
          <w:tcPr>
            <w:shd w:fill="cfe2f3" w:val="clear"/>
          </w:tcPr>
          <w:p w:rsidR="00000000" w:rsidDel="00000000" w:rsidP="00000000" w:rsidRDefault="00000000" w:rsidRPr="00000000" w14:paraId="00000035">
            <w:pPr>
              <w:rPr/>
            </w:pPr>
            <w:r w:rsidDel="00000000" w:rsidR="00000000" w:rsidRPr="00000000">
              <w:rPr>
                <w:rtl w:val="0"/>
              </w:rPr>
              <w:t xml:space="preserve">Address</w:t>
            </w:r>
          </w:p>
        </w:tc>
        <w:tc>
          <w:tcPr>
            <w:shd w:fill="cfe2f3" w:val="clear"/>
          </w:tcPr>
          <w:p w:rsidR="00000000" w:rsidDel="00000000" w:rsidP="00000000" w:rsidRDefault="00000000" w:rsidRPr="00000000" w14:paraId="00000036">
            <w:pPr>
              <w:rPr/>
            </w:pPr>
            <w:r w:rsidDel="00000000" w:rsidR="00000000" w:rsidRPr="00000000">
              <w:rPr>
                <w:rtl w:val="0"/>
              </w:rPr>
              <w:t xml:space="preserve">172.31.64.0/20</w:t>
            </w:r>
          </w:p>
        </w:tc>
      </w:tr>
      <w:tr>
        <w:trPr>
          <w:cantSplit w:val="0"/>
          <w:trHeight w:val="312.978515625" w:hRule="atLeast"/>
          <w:tblHeader w:val="0"/>
        </w:trPr>
        <w:tc>
          <w:tcPr/>
          <w:p w:rsidR="00000000" w:rsidDel="00000000" w:rsidP="00000000" w:rsidRDefault="00000000" w:rsidRPr="00000000" w14:paraId="00000037">
            <w:pPr>
              <w:rPr/>
            </w:pPr>
            <w:r w:rsidDel="00000000" w:rsidR="00000000" w:rsidRPr="00000000">
              <w:rPr>
                <w:rtl w:val="0"/>
              </w:rPr>
              <w:t xml:space="preserve">Router WAN</w:t>
            </w:r>
          </w:p>
        </w:tc>
        <w:tc>
          <w:tcPr/>
          <w:p w:rsidR="00000000" w:rsidDel="00000000" w:rsidP="00000000" w:rsidRDefault="00000000" w:rsidRPr="00000000" w14:paraId="00000038">
            <w:pPr>
              <w:rPr/>
            </w:pPr>
            <w:r w:rsidDel="00000000" w:rsidR="00000000" w:rsidRPr="00000000">
              <w:rPr>
                <w:rtl w:val="0"/>
              </w:rPr>
              <w:t xml:space="preserve">To Fortigate</w:t>
            </w:r>
          </w:p>
        </w:tc>
        <w:tc>
          <w:tcPr/>
          <w:p w:rsidR="00000000" w:rsidDel="00000000" w:rsidP="00000000" w:rsidRDefault="00000000" w:rsidRPr="00000000" w14:paraId="00000039">
            <w:pPr>
              <w:rPr/>
            </w:pPr>
            <w:r w:rsidDel="00000000" w:rsidR="00000000" w:rsidRPr="00000000">
              <w:rPr>
                <w:rtl w:val="0"/>
              </w:rPr>
              <w:t xml:space="preserve">172.31.64.254/24</w:t>
            </w:r>
          </w:p>
        </w:tc>
      </w:tr>
      <w:tr>
        <w:trPr>
          <w:cantSplit w:val="0"/>
          <w:trHeight w:val="312.978515625" w:hRule="atLeast"/>
          <w:tblHeader w:val="0"/>
        </w:trPr>
        <w:tc>
          <w:tcPr>
            <w:vMerge w:val="restart"/>
          </w:tcPr>
          <w:p w:rsidR="00000000" w:rsidDel="00000000" w:rsidP="00000000" w:rsidRDefault="00000000" w:rsidRPr="00000000" w14:paraId="0000003A">
            <w:pPr>
              <w:rPr/>
            </w:pPr>
            <w:r w:rsidDel="00000000" w:rsidR="00000000" w:rsidRPr="00000000">
              <w:rPr>
                <w:rtl w:val="0"/>
              </w:rPr>
              <w:t xml:space="preserve">FortiGate</w:t>
            </w:r>
          </w:p>
        </w:tc>
        <w:tc>
          <w:tcPr/>
          <w:p w:rsidR="00000000" w:rsidDel="00000000" w:rsidP="00000000" w:rsidRDefault="00000000" w:rsidRPr="00000000" w14:paraId="0000003B">
            <w:pPr>
              <w:rPr/>
            </w:pPr>
            <w:r w:rsidDel="00000000" w:rsidR="00000000" w:rsidRPr="00000000">
              <w:rPr>
                <w:rtl w:val="0"/>
              </w:rPr>
              <w:t xml:space="preserve">To Site Router</w:t>
            </w:r>
          </w:p>
        </w:tc>
        <w:tc>
          <w:tcPr/>
          <w:p w:rsidR="00000000" w:rsidDel="00000000" w:rsidP="00000000" w:rsidRDefault="00000000" w:rsidRPr="00000000" w14:paraId="0000003C">
            <w:pPr>
              <w:rPr/>
            </w:pPr>
            <w:r w:rsidDel="00000000" w:rsidR="00000000" w:rsidRPr="00000000">
              <w:rPr>
                <w:rtl w:val="0"/>
              </w:rPr>
              <w:t xml:space="preserve">172.31.64.220/24</w:t>
            </w:r>
          </w:p>
        </w:tc>
      </w:tr>
      <w:tr>
        <w:trPr>
          <w:cantSplit w:val="0"/>
          <w:trHeight w:val="220" w:hRule="atLeast"/>
          <w:tblHeader w:val="0"/>
        </w:trPr>
        <w:tc>
          <w:tcPr>
            <w:vMerge w:val="continue"/>
          </w:tcPr>
          <w:p w:rsidR="00000000" w:rsidDel="00000000" w:rsidP="00000000" w:rsidRDefault="00000000" w:rsidRPr="00000000" w14:paraId="0000003D">
            <w:pPr>
              <w:rPr/>
            </w:pPr>
            <w:r w:rsidDel="00000000" w:rsidR="00000000" w:rsidRPr="00000000">
              <w:rPr>
                <w:rtl w:val="0"/>
              </w:rPr>
            </w:r>
          </w:p>
        </w:tc>
        <w:tc>
          <w:tcPr/>
          <w:p w:rsidR="00000000" w:rsidDel="00000000" w:rsidP="00000000" w:rsidRDefault="00000000" w:rsidRPr="00000000" w14:paraId="0000003E">
            <w:pPr>
              <w:rPr/>
            </w:pPr>
            <w:r w:rsidDel="00000000" w:rsidR="00000000" w:rsidRPr="00000000">
              <w:rPr>
                <w:rtl w:val="0"/>
              </w:rPr>
              <w:t xml:space="preserve">To Vancouver LAN</w:t>
            </w:r>
          </w:p>
        </w:tc>
        <w:tc>
          <w:tcPr/>
          <w:p w:rsidR="00000000" w:rsidDel="00000000" w:rsidP="00000000" w:rsidRDefault="00000000" w:rsidRPr="00000000" w14:paraId="0000003F">
            <w:pPr>
              <w:rPr/>
            </w:pPr>
            <w:r w:rsidDel="00000000" w:rsidR="00000000" w:rsidRPr="00000000">
              <w:rPr>
                <w:rtl w:val="0"/>
              </w:rPr>
              <w:t xml:space="preserve">172.31</w:t>
            </w:r>
            <w:r w:rsidDel="00000000" w:rsidR="00000000" w:rsidRPr="00000000">
              <w:rPr>
                <w:rtl w:val="0"/>
              </w:rPr>
              <w:t xml:space="preserve">.65.10/24</w:t>
            </w: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040">
            <w:pPr>
              <w:rPr/>
            </w:pPr>
            <w:r w:rsidDel="00000000" w:rsidR="00000000" w:rsidRPr="00000000">
              <w:rPr>
                <w:rtl w:val="0"/>
              </w:rPr>
            </w:r>
          </w:p>
        </w:tc>
        <w:tc>
          <w:tcPr/>
          <w:p w:rsidR="00000000" w:rsidDel="00000000" w:rsidP="00000000" w:rsidRDefault="00000000" w:rsidRPr="00000000" w14:paraId="00000041">
            <w:pPr>
              <w:rPr/>
            </w:pPr>
            <w:r w:rsidDel="00000000" w:rsidR="00000000" w:rsidRPr="00000000">
              <w:rPr>
                <w:rtl w:val="0"/>
              </w:rPr>
              <w:t xml:space="preserve">To Splunk LAN</w:t>
            </w:r>
          </w:p>
        </w:tc>
        <w:tc>
          <w:tcPr/>
          <w:p w:rsidR="00000000" w:rsidDel="00000000" w:rsidP="00000000" w:rsidRDefault="00000000" w:rsidRPr="00000000" w14:paraId="00000042">
            <w:pPr>
              <w:rPr/>
            </w:pPr>
            <w:r w:rsidDel="00000000" w:rsidR="00000000" w:rsidRPr="00000000">
              <w:rPr>
                <w:rtl w:val="0"/>
              </w:rPr>
              <w:t xml:space="preserve">172.31.66.99/24</w:t>
            </w:r>
          </w:p>
        </w:tc>
      </w:tr>
      <w:tr>
        <w:trPr>
          <w:cantSplit w:val="0"/>
          <w:trHeight w:val="220" w:hRule="atLeast"/>
          <w:tblHeader w:val="0"/>
        </w:trPr>
        <w:tc>
          <w:tcPr>
            <w:vMerge w:val="continue"/>
          </w:tcPr>
          <w:p w:rsidR="00000000" w:rsidDel="00000000" w:rsidP="00000000" w:rsidRDefault="00000000" w:rsidRPr="00000000" w14:paraId="00000043">
            <w:pPr>
              <w:rPr>
                <w:rFonts w:ascii="Aptos" w:cs="Aptos" w:eastAsia="Aptos" w:hAnsi="Aptos"/>
              </w:rPr>
            </w:pPr>
            <w:r w:rsidDel="00000000" w:rsidR="00000000" w:rsidRPr="00000000">
              <w:rPr>
                <w:rtl w:val="0"/>
              </w:rPr>
            </w:r>
          </w:p>
        </w:tc>
        <w:tc>
          <w:tcPr/>
          <w:p w:rsidR="00000000" w:rsidDel="00000000" w:rsidP="00000000" w:rsidRDefault="00000000" w:rsidRPr="00000000" w14:paraId="00000044">
            <w:pPr>
              <w:rPr/>
            </w:pPr>
            <w:r w:rsidDel="00000000" w:rsidR="00000000" w:rsidRPr="00000000">
              <w:rPr>
                <w:rtl w:val="0"/>
              </w:rPr>
              <w:t xml:space="preserve">DHCP Server for Splunk LAN</w:t>
            </w:r>
          </w:p>
        </w:tc>
        <w:tc>
          <w:tcPr/>
          <w:p w:rsidR="00000000" w:rsidDel="00000000" w:rsidP="00000000" w:rsidRDefault="00000000" w:rsidRPr="00000000" w14:paraId="00000045">
            <w:pPr>
              <w:rPr/>
            </w:pPr>
            <w:r w:rsidDel="00000000" w:rsidR="00000000" w:rsidRPr="00000000">
              <w:rPr>
                <w:rtl w:val="0"/>
              </w:rPr>
              <w:t xml:space="preserve">172.31.66.10-80/24</w:t>
            </w:r>
          </w:p>
        </w:tc>
      </w:tr>
      <w:tr>
        <w:trPr>
          <w:cantSplit w:val="0"/>
          <w:tblHeader w:val="0"/>
        </w:trPr>
        <w:tc>
          <w:tcPr/>
          <w:p w:rsidR="00000000" w:rsidDel="00000000" w:rsidP="00000000" w:rsidRDefault="00000000" w:rsidRPr="00000000" w14:paraId="00000046">
            <w:pPr>
              <w:rPr/>
            </w:pPr>
            <w:r w:rsidDel="00000000" w:rsidR="00000000" w:rsidRPr="00000000">
              <w:rPr>
                <w:rtl w:val="0"/>
              </w:rPr>
              <w:t xml:space="preserve">Host PC</w:t>
            </w:r>
          </w:p>
        </w:tc>
        <w:tc>
          <w:tcPr/>
          <w:p w:rsidR="00000000" w:rsidDel="00000000" w:rsidP="00000000" w:rsidRDefault="00000000" w:rsidRPr="00000000" w14:paraId="00000047">
            <w:pPr>
              <w:rPr/>
            </w:pPr>
            <w:r w:rsidDel="00000000" w:rsidR="00000000" w:rsidRPr="00000000">
              <w:rPr>
                <w:rtl w:val="0"/>
              </w:rPr>
              <w:t xml:space="preserve">DHCP Client on Splunk LAN</w:t>
            </w:r>
          </w:p>
        </w:tc>
        <w:tc>
          <w:tcPr/>
          <w:p w:rsidR="00000000" w:rsidDel="00000000" w:rsidP="00000000" w:rsidRDefault="00000000" w:rsidRPr="00000000" w14:paraId="00000048">
            <w:pPr>
              <w:rPr/>
            </w:pPr>
            <w:r w:rsidDel="00000000" w:rsidR="00000000" w:rsidRPr="00000000">
              <w:rPr>
                <w:rtl w:val="0"/>
              </w:rPr>
            </w:r>
          </w:p>
        </w:tc>
      </w:tr>
      <w:tr>
        <w:trPr>
          <w:cantSplit w:val="0"/>
          <w:tblHeader w:val="0"/>
        </w:trPr>
        <w:tc>
          <w:tcPr/>
          <w:p w:rsidR="00000000" w:rsidDel="00000000" w:rsidP="00000000" w:rsidRDefault="00000000" w:rsidRPr="00000000" w14:paraId="00000049">
            <w:pPr>
              <w:rPr/>
            </w:pPr>
            <w:r w:rsidDel="00000000" w:rsidR="00000000" w:rsidRPr="00000000">
              <w:rPr>
                <w:rtl w:val="0"/>
              </w:rPr>
              <w:t xml:space="preserve">Splunk Server</w:t>
            </w:r>
          </w:p>
        </w:tc>
        <w:tc>
          <w:tcPr/>
          <w:p w:rsidR="00000000" w:rsidDel="00000000" w:rsidP="00000000" w:rsidRDefault="00000000" w:rsidRPr="00000000" w14:paraId="0000004A">
            <w:pPr>
              <w:rPr/>
            </w:pPr>
            <w:r w:rsidDel="00000000" w:rsidR="00000000" w:rsidRPr="00000000">
              <w:rPr>
                <w:rtl w:val="0"/>
              </w:rPr>
              <w:t xml:space="preserve">Static</w:t>
            </w:r>
          </w:p>
        </w:tc>
        <w:tc>
          <w:tcPr/>
          <w:p w:rsidR="00000000" w:rsidDel="00000000" w:rsidP="00000000" w:rsidRDefault="00000000" w:rsidRPr="00000000" w14:paraId="0000004B">
            <w:pPr>
              <w:rPr/>
            </w:pPr>
            <w:r w:rsidDel="00000000" w:rsidR="00000000" w:rsidRPr="00000000">
              <w:rPr>
                <w:rtl w:val="0"/>
              </w:rPr>
              <w:t xml:space="preserve">172.31.66.200/24</w:t>
            </w:r>
          </w:p>
        </w:tc>
      </w:tr>
      <w:tr>
        <w:trPr>
          <w:cantSplit w:val="0"/>
          <w:tblHeader w:val="0"/>
        </w:trPr>
        <w:tc>
          <w:tcPr/>
          <w:p w:rsidR="00000000" w:rsidDel="00000000" w:rsidP="00000000" w:rsidRDefault="00000000" w:rsidRPr="00000000" w14:paraId="0000004C">
            <w:pPr>
              <w:rPr/>
            </w:pPr>
            <w:r w:rsidDel="00000000" w:rsidR="00000000" w:rsidRPr="00000000">
              <w:rPr>
                <w:rtl w:val="0"/>
              </w:rPr>
              <w:t xml:space="preserve">Splunk Forwarder</w:t>
            </w:r>
          </w:p>
        </w:tc>
        <w:tc>
          <w:tcPr/>
          <w:p w:rsidR="00000000" w:rsidDel="00000000" w:rsidP="00000000" w:rsidRDefault="00000000" w:rsidRPr="00000000" w14:paraId="0000004D">
            <w:pPr>
              <w:rPr/>
            </w:pPr>
            <w:r w:rsidDel="00000000" w:rsidR="00000000" w:rsidRPr="00000000">
              <w:rPr>
                <w:rtl w:val="0"/>
              </w:rPr>
              <w:t xml:space="preserve">Static</w:t>
            </w:r>
          </w:p>
        </w:tc>
        <w:tc>
          <w:tcPr/>
          <w:p w:rsidR="00000000" w:rsidDel="00000000" w:rsidP="00000000" w:rsidRDefault="00000000" w:rsidRPr="00000000" w14:paraId="0000004E">
            <w:pPr>
              <w:rPr/>
            </w:pPr>
            <w:r w:rsidDel="00000000" w:rsidR="00000000" w:rsidRPr="00000000">
              <w:rPr>
                <w:rtl w:val="0"/>
              </w:rPr>
              <w:t xml:space="preserve">172.31.66.201/24</w:t>
            </w:r>
          </w:p>
        </w:tc>
      </w:tr>
      <w:tr>
        <w:trPr>
          <w:cantSplit w:val="0"/>
          <w:tblHeader w:val="0"/>
        </w:trPr>
        <w:tc>
          <w:tcPr>
            <w:shd w:fill="f4cccc" w:val="clear"/>
          </w:tcPr>
          <w:p w:rsidR="00000000" w:rsidDel="00000000" w:rsidP="00000000" w:rsidRDefault="00000000" w:rsidRPr="00000000" w14:paraId="0000004F">
            <w:pPr>
              <w:rPr/>
            </w:pPr>
            <w:r w:rsidDel="00000000" w:rsidR="00000000" w:rsidRPr="00000000">
              <w:rPr>
                <w:rtl w:val="0"/>
              </w:rPr>
              <w:t xml:space="preserve">Site 3 - Burnaby</w:t>
            </w:r>
          </w:p>
        </w:tc>
        <w:tc>
          <w:tcPr>
            <w:shd w:fill="f4cccc" w:val="clear"/>
          </w:tcPr>
          <w:p w:rsidR="00000000" w:rsidDel="00000000" w:rsidP="00000000" w:rsidRDefault="00000000" w:rsidRPr="00000000" w14:paraId="00000050">
            <w:pPr>
              <w:rPr/>
            </w:pPr>
            <w:r w:rsidDel="00000000" w:rsidR="00000000" w:rsidRPr="00000000">
              <w:rPr>
                <w:rtl w:val="0"/>
              </w:rPr>
              <w:t xml:space="preserve">Address</w:t>
            </w:r>
          </w:p>
        </w:tc>
        <w:tc>
          <w:tcPr>
            <w:shd w:fill="f4cccc" w:val="clear"/>
          </w:tcPr>
          <w:p w:rsidR="00000000" w:rsidDel="00000000" w:rsidP="00000000" w:rsidRDefault="00000000" w:rsidRPr="00000000" w14:paraId="00000051">
            <w:pPr>
              <w:rPr/>
            </w:pPr>
            <w:r w:rsidDel="00000000" w:rsidR="00000000" w:rsidRPr="00000000">
              <w:rPr>
                <w:rtl w:val="0"/>
              </w:rPr>
              <w:t xml:space="preserve">172.31.96.0/21</w:t>
            </w:r>
          </w:p>
        </w:tc>
      </w:tr>
      <w:tr>
        <w:trPr>
          <w:cantSplit w:val="0"/>
          <w:tblHeader w:val="0"/>
        </w:trPr>
        <w:tc>
          <w:tcPr/>
          <w:p w:rsidR="00000000" w:rsidDel="00000000" w:rsidP="00000000" w:rsidRDefault="00000000" w:rsidRPr="00000000" w14:paraId="00000052">
            <w:pPr>
              <w:rPr/>
            </w:pPr>
            <w:r w:rsidDel="00000000" w:rsidR="00000000" w:rsidRPr="00000000">
              <w:rPr>
                <w:rtl w:val="0"/>
              </w:rPr>
              <w:t xml:space="preserve">Router WAN</w:t>
            </w:r>
          </w:p>
        </w:tc>
        <w:tc>
          <w:tcPr/>
          <w:p w:rsidR="00000000" w:rsidDel="00000000" w:rsidP="00000000" w:rsidRDefault="00000000" w:rsidRPr="00000000" w14:paraId="00000053">
            <w:pPr>
              <w:rPr/>
            </w:pPr>
            <w:r w:rsidDel="00000000" w:rsidR="00000000" w:rsidRPr="00000000">
              <w:rPr>
                <w:rtl w:val="0"/>
              </w:rPr>
              <w:t xml:space="preserve">To Fortigate</w:t>
            </w:r>
          </w:p>
        </w:tc>
        <w:tc>
          <w:tcPr/>
          <w:p w:rsidR="00000000" w:rsidDel="00000000" w:rsidP="00000000" w:rsidRDefault="00000000" w:rsidRPr="00000000" w14:paraId="00000054">
            <w:pPr>
              <w:rPr/>
            </w:pPr>
            <w:r w:rsidDel="00000000" w:rsidR="00000000" w:rsidRPr="00000000">
              <w:rPr>
                <w:rtl w:val="0"/>
              </w:rPr>
              <w:t xml:space="preserve">172.31.96.254/24</w:t>
            </w:r>
          </w:p>
        </w:tc>
      </w:tr>
      <w:tr>
        <w:trPr>
          <w:cantSplit w:val="0"/>
          <w:tblHeader w:val="0"/>
        </w:trPr>
        <w:tc>
          <w:tcPr>
            <w:vMerge w:val="restart"/>
          </w:tcPr>
          <w:p w:rsidR="00000000" w:rsidDel="00000000" w:rsidP="00000000" w:rsidRDefault="00000000" w:rsidRPr="00000000" w14:paraId="00000055">
            <w:pPr>
              <w:rPr/>
            </w:pPr>
            <w:r w:rsidDel="00000000" w:rsidR="00000000" w:rsidRPr="00000000">
              <w:rPr>
                <w:rtl w:val="0"/>
              </w:rPr>
              <w:t xml:space="preserve">FortiGate</w:t>
            </w:r>
          </w:p>
        </w:tc>
        <w:tc>
          <w:tcPr/>
          <w:p w:rsidR="00000000" w:rsidDel="00000000" w:rsidP="00000000" w:rsidRDefault="00000000" w:rsidRPr="00000000" w14:paraId="00000056">
            <w:pPr>
              <w:rPr/>
            </w:pPr>
            <w:r w:rsidDel="00000000" w:rsidR="00000000" w:rsidRPr="00000000">
              <w:rPr>
                <w:rtl w:val="0"/>
              </w:rPr>
              <w:t xml:space="preserve">To Site Router</w:t>
            </w:r>
          </w:p>
        </w:tc>
        <w:tc>
          <w:tcPr/>
          <w:p w:rsidR="00000000" w:rsidDel="00000000" w:rsidP="00000000" w:rsidRDefault="00000000" w:rsidRPr="00000000" w14:paraId="00000057">
            <w:pPr>
              <w:rPr/>
            </w:pPr>
            <w:r w:rsidDel="00000000" w:rsidR="00000000" w:rsidRPr="00000000">
              <w:rPr>
                <w:rtl w:val="0"/>
              </w:rPr>
              <w:t xml:space="preserve">172.31.96.220/24</w:t>
            </w:r>
          </w:p>
        </w:tc>
      </w:tr>
      <w:tr>
        <w:trPr>
          <w:cantSplit w:val="0"/>
          <w:tblHeader w:val="0"/>
        </w:trPr>
        <w:tc>
          <w:tcPr>
            <w:vMerge w:val="continue"/>
          </w:tcPr>
          <w:p w:rsidR="00000000" w:rsidDel="00000000" w:rsidP="00000000" w:rsidRDefault="00000000" w:rsidRPr="00000000" w14:paraId="00000058">
            <w:pPr>
              <w:rPr/>
            </w:pPr>
            <w:r w:rsidDel="00000000" w:rsidR="00000000" w:rsidRPr="00000000">
              <w:rPr>
                <w:rtl w:val="0"/>
              </w:rPr>
            </w:r>
          </w:p>
        </w:tc>
        <w:tc>
          <w:tcPr/>
          <w:p w:rsidR="00000000" w:rsidDel="00000000" w:rsidP="00000000" w:rsidRDefault="00000000" w:rsidRPr="00000000" w14:paraId="00000059">
            <w:pPr>
              <w:rPr/>
            </w:pPr>
            <w:r w:rsidDel="00000000" w:rsidR="00000000" w:rsidRPr="00000000">
              <w:rPr>
                <w:rtl w:val="0"/>
              </w:rPr>
              <w:t xml:space="preserve">To Burnaby LAN</w:t>
            </w:r>
          </w:p>
        </w:tc>
        <w:tc>
          <w:tcPr/>
          <w:p w:rsidR="00000000" w:rsidDel="00000000" w:rsidP="00000000" w:rsidRDefault="00000000" w:rsidRPr="00000000" w14:paraId="0000005A">
            <w:pPr>
              <w:rPr/>
            </w:pPr>
            <w:r w:rsidDel="00000000" w:rsidR="00000000" w:rsidRPr="00000000">
              <w:rPr>
                <w:rtl w:val="0"/>
              </w:rPr>
              <w:t xml:space="preserve">172.31.</w:t>
            </w:r>
            <w:r w:rsidDel="00000000" w:rsidR="00000000" w:rsidRPr="00000000">
              <w:rPr>
                <w:rtl w:val="0"/>
              </w:rPr>
              <w:t xml:space="preserve">97.10/24</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05B">
            <w:pPr>
              <w:rPr/>
            </w:pPr>
            <w:r w:rsidDel="00000000" w:rsidR="00000000" w:rsidRPr="00000000">
              <w:rPr>
                <w:rtl w:val="0"/>
              </w:rPr>
            </w:r>
          </w:p>
        </w:tc>
        <w:tc>
          <w:tcPr/>
          <w:p w:rsidR="00000000" w:rsidDel="00000000" w:rsidP="00000000" w:rsidRDefault="00000000" w:rsidRPr="00000000" w14:paraId="0000005C">
            <w:pPr>
              <w:rPr/>
            </w:pPr>
            <w:r w:rsidDel="00000000" w:rsidR="00000000" w:rsidRPr="00000000">
              <w:rPr>
                <w:rtl w:val="0"/>
              </w:rPr>
              <w:t xml:space="preserve">To Splunk LAN</w:t>
            </w:r>
          </w:p>
        </w:tc>
        <w:tc>
          <w:tcPr/>
          <w:p w:rsidR="00000000" w:rsidDel="00000000" w:rsidP="00000000" w:rsidRDefault="00000000" w:rsidRPr="00000000" w14:paraId="0000005D">
            <w:pPr>
              <w:rPr/>
            </w:pPr>
            <w:r w:rsidDel="00000000" w:rsidR="00000000" w:rsidRPr="00000000">
              <w:rPr>
                <w:rtl w:val="0"/>
              </w:rPr>
              <w:t xml:space="preserve">172.31.98.99/24</w:t>
            </w:r>
          </w:p>
        </w:tc>
      </w:tr>
      <w:tr>
        <w:trPr>
          <w:cantSplit w:val="0"/>
          <w:tblHeader w:val="0"/>
        </w:trPr>
        <w:tc>
          <w:tcPr>
            <w:vMerge w:val="continue"/>
          </w:tcPr>
          <w:p w:rsidR="00000000" w:rsidDel="00000000" w:rsidP="00000000" w:rsidRDefault="00000000" w:rsidRPr="00000000" w14:paraId="0000005E">
            <w:pPr>
              <w:rPr/>
            </w:pPr>
            <w:r w:rsidDel="00000000" w:rsidR="00000000" w:rsidRPr="00000000">
              <w:rPr>
                <w:rtl w:val="0"/>
              </w:rPr>
            </w:r>
          </w:p>
        </w:tc>
        <w:tc>
          <w:tcPr/>
          <w:p w:rsidR="00000000" w:rsidDel="00000000" w:rsidP="00000000" w:rsidRDefault="00000000" w:rsidRPr="00000000" w14:paraId="0000005F">
            <w:pPr>
              <w:rPr/>
            </w:pPr>
            <w:r w:rsidDel="00000000" w:rsidR="00000000" w:rsidRPr="00000000">
              <w:rPr>
                <w:rtl w:val="0"/>
              </w:rPr>
              <w:t xml:space="preserve">DHCP Server for Splunk LAN</w:t>
            </w:r>
          </w:p>
        </w:tc>
        <w:tc>
          <w:tcPr/>
          <w:p w:rsidR="00000000" w:rsidDel="00000000" w:rsidP="00000000" w:rsidRDefault="00000000" w:rsidRPr="00000000" w14:paraId="00000060">
            <w:pPr>
              <w:rPr/>
            </w:pPr>
            <w:r w:rsidDel="00000000" w:rsidR="00000000" w:rsidRPr="00000000">
              <w:rPr>
                <w:rtl w:val="0"/>
              </w:rPr>
              <w:t xml:space="preserve">172.31.98.10-80/24</w:t>
            </w:r>
          </w:p>
        </w:tc>
      </w:tr>
      <w:tr>
        <w:trPr>
          <w:cantSplit w:val="0"/>
          <w:tblHeader w:val="0"/>
        </w:trPr>
        <w:tc>
          <w:tcPr/>
          <w:p w:rsidR="00000000" w:rsidDel="00000000" w:rsidP="00000000" w:rsidRDefault="00000000" w:rsidRPr="00000000" w14:paraId="00000061">
            <w:pPr>
              <w:rPr/>
            </w:pPr>
            <w:r w:rsidDel="00000000" w:rsidR="00000000" w:rsidRPr="00000000">
              <w:rPr>
                <w:rtl w:val="0"/>
              </w:rPr>
              <w:t xml:space="preserve">Host PC</w:t>
            </w:r>
          </w:p>
        </w:tc>
        <w:tc>
          <w:tcPr/>
          <w:p w:rsidR="00000000" w:rsidDel="00000000" w:rsidP="00000000" w:rsidRDefault="00000000" w:rsidRPr="00000000" w14:paraId="00000062">
            <w:pPr>
              <w:rPr/>
            </w:pPr>
            <w:r w:rsidDel="00000000" w:rsidR="00000000" w:rsidRPr="00000000">
              <w:rPr>
                <w:rtl w:val="0"/>
              </w:rPr>
              <w:t xml:space="preserve">DHCP Client on Splunk LAN</w:t>
            </w:r>
          </w:p>
        </w:tc>
        <w:tc>
          <w:tcPr/>
          <w:p w:rsidR="00000000" w:rsidDel="00000000" w:rsidP="00000000" w:rsidRDefault="00000000" w:rsidRPr="00000000" w14:paraId="00000063">
            <w:pPr>
              <w:rPr/>
            </w:pPr>
            <w:r w:rsidDel="00000000" w:rsidR="00000000" w:rsidRPr="00000000">
              <w:rPr>
                <w:rtl w:val="0"/>
              </w:rPr>
            </w:r>
          </w:p>
        </w:tc>
      </w:tr>
      <w:tr>
        <w:trPr>
          <w:cantSplit w:val="0"/>
          <w:tblHeader w:val="0"/>
        </w:trPr>
        <w:tc>
          <w:tcPr/>
          <w:p w:rsidR="00000000" w:rsidDel="00000000" w:rsidP="00000000" w:rsidRDefault="00000000" w:rsidRPr="00000000" w14:paraId="00000064">
            <w:pPr>
              <w:rPr/>
            </w:pPr>
            <w:r w:rsidDel="00000000" w:rsidR="00000000" w:rsidRPr="00000000">
              <w:rPr>
                <w:rtl w:val="0"/>
              </w:rPr>
              <w:t xml:space="preserve">Splunk Server</w:t>
            </w:r>
          </w:p>
        </w:tc>
        <w:tc>
          <w:tcPr/>
          <w:p w:rsidR="00000000" w:rsidDel="00000000" w:rsidP="00000000" w:rsidRDefault="00000000" w:rsidRPr="00000000" w14:paraId="00000065">
            <w:pPr>
              <w:rPr/>
            </w:pPr>
            <w:r w:rsidDel="00000000" w:rsidR="00000000" w:rsidRPr="00000000">
              <w:rPr>
                <w:rtl w:val="0"/>
              </w:rPr>
              <w:t xml:space="preserve">Static</w:t>
            </w:r>
          </w:p>
        </w:tc>
        <w:tc>
          <w:tcPr/>
          <w:p w:rsidR="00000000" w:rsidDel="00000000" w:rsidP="00000000" w:rsidRDefault="00000000" w:rsidRPr="00000000" w14:paraId="00000066">
            <w:pPr>
              <w:rPr/>
            </w:pPr>
            <w:r w:rsidDel="00000000" w:rsidR="00000000" w:rsidRPr="00000000">
              <w:rPr>
                <w:rtl w:val="0"/>
              </w:rPr>
              <w:t xml:space="preserve">172.31.98.200</w:t>
            </w:r>
          </w:p>
        </w:tc>
      </w:tr>
      <w:tr>
        <w:trPr>
          <w:cantSplit w:val="0"/>
          <w:tblHeader w:val="0"/>
        </w:trPr>
        <w:tc>
          <w:tcPr/>
          <w:p w:rsidR="00000000" w:rsidDel="00000000" w:rsidP="00000000" w:rsidRDefault="00000000" w:rsidRPr="00000000" w14:paraId="00000067">
            <w:pPr>
              <w:rPr/>
            </w:pPr>
            <w:r w:rsidDel="00000000" w:rsidR="00000000" w:rsidRPr="00000000">
              <w:rPr>
                <w:rtl w:val="0"/>
              </w:rPr>
              <w:t xml:space="preserve">Splunk Forwarder</w:t>
            </w:r>
          </w:p>
        </w:tc>
        <w:tc>
          <w:tcPr/>
          <w:p w:rsidR="00000000" w:rsidDel="00000000" w:rsidP="00000000" w:rsidRDefault="00000000" w:rsidRPr="00000000" w14:paraId="00000068">
            <w:pPr>
              <w:rPr/>
            </w:pPr>
            <w:r w:rsidDel="00000000" w:rsidR="00000000" w:rsidRPr="00000000">
              <w:rPr>
                <w:rtl w:val="0"/>
              </w:rPr>
              <w:t xml:space="preserve">Static</w:t>
            </w:r>
          </w:p>
        </w:tc>
        <w:tc>
          <w:tcPr/>
          <w:p w:rsidR="00000000" w:rsidDel="00000000" w:rsidP="00000000" w:rsidRDefault="00000000" w:rsidRPr="00000000" w14:paraId="00000069">
            <w:pPr>
              <w:rPr/>
            </w:pPr>
            <w:r w:rsidDel="00000000" w:rsidR="00000000" w:rsidRPr="00000000">
              <w:rPr>
                <w:rtl w:val="0"/>
              </w:rPr>
              <w:t xml:space="preserve">172.31.98.201</w:t>
            </w:r>
          </w:p>
        </w:tc>
      </w:tr>
    </w:tbl>
    <w:p w:rsidR="00000000" w:rsidDel="00000000" w:rsidP="00000000" w:rsidRDefault="00000000" w:rsidRPr="00000000" w14:paraId="0000006A">
      <w:pPr>
        <w:pStyle w:val="Heading2"/>
        <w:rPr/>
      </w:pPr>
      <w:bookmarkStart w:colFirst="0" w:colLast="0" w:name="_fqx3ugbiptyc" w:id="4"/>
      <w:bookmarkEnd w:id="4"/>
      <w:r w:rsidDel="00000000" w:rsidR="00000000" w:rsidRPr="00000000">
        <w:rPr>
          <w:rtl w:val="0"/>
        </w:rPr>
        <w:t xml:space="preserve">FortiGate</w:t>
      </w:r>
      <w:r w:rsidDel="00000000" w:rsidR="00000000" w:rsidRPr="00000000">
        <w:rPr>
          <w:rtl w:val="0"/>
        </w:rPr>
        <w:t xml:space="preserve"> Setup (configure on both sites accordingly)</w:t>
      </w:r>
    </w:p>
    <w:p w:rsidR="00000000" w:rsidDel="00000000" w:rsidP="00000000" w:rsidRDefault="00000000" w:rsidRPr="00000000" w14:paraId="0000006B">
      <w:pPr>
        <w:rPr/>
      </w:pPr>
      <w:r w:rsidDel="00000000" w:rsidR="00000000" w:rsidRPr="00000000">
        <w:rPr>
          <w:rtl w:val="0"/>
        </w:rPr>
        <w:t xml:space="preserve">This is the baseline configuration.</w:t>
      </w:r>
    </w:p>
    <w:p w:rsidR="00000000" w:rsidDel="00000000" w:rsidP="00000000" w:rsidRDefault="00000000" w:rsidRPr="00000000" w14:paraId="0000006C">
      <w:pPr>
        <w:rPr/>
      </w:pPr>
      <w:r w:rsidDel="00000000" w:rsidR="00000000" w:rsidRPr="00000000">
        <w:rPr/>
        <w:drawing>
          <wp:inline distB="114300" distT="114300" distL="114300" distR="114300">
            <wp:extent cx="6064250" cy="2791480"/>
            <wp:effectExtent b="0" l="0" r="0" t="0"/>
            <wp:docPr id="24"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6064250" cy="279148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Double-click the ‘Internal’, change the IP Address, and configure the DHCP Server range for your LAN.</w:t>
      </w:r>
      <w:r w:rsidDel="00000000" w:rsidR="00000000" w:rsidRPr="00000000">
        <w:rPr/>
        <w:drawing>
          <wp:inline distB="114300" distT="114300" distL="114300" distR="114300">
            <wp:extent cx="5384800" cy="4383779"/>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84800" cy="438377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On the Host PC, shutdown and then bring up the NIC that is connected to the FortiGate. The IP should change according to the DHCP Server. (Site 2 and 3)</w:t>
      </w:r>
    </w:p>
    <w:p w:rsidR="00000000" w:rsidDel="00000000" w:rsidP="00000000" w:rsidRDefault="00000000" w:rsidRPr="00000000" w14:paraId="00000073">
      <w:pPr>
        <w:rPr/>
      </w:pPr>
      <w:r w:rsidDel="00000000" w:rsidR="00000000" w:rsidRPr="00000000">
        <w:rPr/>
        <w:drawing>
          <wp:inline distB="114300" distT="114300" distL="114300" distR="114300">
            <wp:extent cx="5067300" cy="1219200"/>
            <wp:effectExtent b="0" l="0" r="0" t="0"/>
            <wp:docPr id="4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067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819775" cy="2790825"/>
            <wp:effectExtent b="0" l="0" r="0" t="0"/>
            <wp:docPr id="103" name="image96.png"/>
            <a:graphic>
              <a:graphicData uri="http://schemas.openxmlformats.org/drawingml/2006/picture">
                <pic:pic>
                  <pic:nvPicPr>
                    <pic:cNvPr id="0" name="image96.png"/>
                    <pic:cNvPicPr preferRelativeResize="0"/>
                  </pic:nvPicPr>
                  <pic:blipFill>
                    <a:blip r:embed="rId11"/>
                    <a:srcRect b="0" l="2083" r="0" t="0"/>
                    <a:stretch>
                      <a:fillRect/>
                    </a:stretch>
                  </pic:blipFill>
                  <pic:spPr>
                    <a:xfrm>
                      <a:off x="0" y="0"/>
                      <a:ext cx="58197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Go to the new Management IP on the browser which is the gateway address of the FortiGate. Site2: </w:t>
      </w:r>
      <w:hyperlink r:id="rId12">
        <w:r w:rsidDel="00000000" w:rsidR="00000000" w:rsidRPr="00000000">
          <w:rPr>
            <w:color w:val="1155cc"/>
            <w:u w:val="single"/>
            <w:rtl w:val="0"/>
          </w:rPr>
          <w:t xml:space="preserve">https://172.31.66.99/</w:t>
        </w:r>
      </w:hyperlink>
      <w:r w:rsidDel="00000000" w:rsidR="00000000" w:rsidRPr="00000000">
        <w:rPr>
          <w:rtl w:val="0"/>
        </w:rPr>
        <w:t xml:space="preserve"> or Site3: https://172.31.98.99/</w:t>
      </w:r>
      <w:r w:rsidDel="00000000" w:rsidR="00000000" w:rsidRPr="00000000">
        <w:rPr>
          <w:rtl w:val="0"/>
        </w:rPr>
        <w:t xml:space="preserve">.</w:t>
      </w:r>
      <w:r w:rsidDel="00000000" w:rsidR="00000000" w:rsidRPr="00000000">
        <w:rPr>
          <w:rtl w:val="0"/>
        </w:rPr>
        <w:t xml:space="preserve"> Click ‘Advanced’ and proceed to the login page then sign in with your account.</w:t>
      </w:r>
    </w:p>
    <w:p w:rsidR="00000000" w:rsidDel="00000000" w:rsidP="00000000" w:rsidRDefault="00000000" w:rsidRPr="00000000" w14:paraId="00000077">
      <w:pPr>
        <w:rPr/>
      </w:pPr>
      <w:r w:rsidDel="00000000" w:rsidR="00000000" w:rsidRPr="00000000">
        <w:rPr/>
        <w:drawing>
          <wp:inline distB="114300" distT="114300" distL="114300" distR="114300">
            <wp:extent cx="5029200" cy="2997403"/>
            <wp:effectExtent b="0" l="0" r="0" t="0"/>
            <wp:docPr id="74"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5029200" cy="299740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4152900" cy="885825"/>
            <wp:effectExtent b="0" l="0" r="0" t="0"/>
            <wp:docPr id="81" name="image88.png"/>
            <a:graphic>
              <a:graphicData uri="http://schemas.openxmlformats.org/drawingml/2006/picture">
                <pic:pic>
                  <pic:nvPicPr>
                    <pic:cNvPr id="0" name="image88.png"/>
                    <pic:cNvPicPr preferRelativeResize="0"/>
                  </pic:nvPicPr>
                  <pic:blipFill>
                    <a:blip r:embed="rId14"/>
                    <a:srcRect b="0" l="0" r="0" t="0"/>
                    <a:stretch>
                      <a:fillRect/>
                    </a:stretch>
                  </pic:blipFill>
                  <pic:spPr>
                    <a:xfrm>
                      <a:off x="0" y="0"/>
                      <a:ext cx="4152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Now you should see the Internal LAN IP has changed. 172.31.98.99 for Site 3.</w:t>
      </w:r>
    </w:p>
    <w:p w:rsidR="00000000" w:rsidDel="00000000" w:rsidP="00000000" w:rsidRDefault="00000000" w:rsidRPr="00000000" w14:paraId="0000007D">
      <w:pPr>
        <w:rPr/>
      </w:pPr>
      <w:r w:rsidDel="00000000" w:rsidR="00000000" w:rsidRPr="00000000">
        <w:rPr/>
        <w:drawing>
          <wp:inline distB="114300" distT="114300" distL="114300" distR="114300">
            <wp:extent cx="5943600" cy="1841500"/>
            <wp:effectExtent b="0" l="0" r="0" t="0"/>
            <wp:docPr id="3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Go to the WAN port and configure an IP address on the same subnet as the Site Router to connect to the local Site Router. Here, we configured a 172.31.64.220/24 address since the Site 2 Router is 172.31.64.254/24. 172.31.96.220/24 for Site 3.</w:t>
      </w:r>
    </w:p>
    <w:p w:rsidR="00000000" w:rsidDel="00000000" w:rsidP="00000000" w:rsidRDefault="00000000" w:rsidRPr="00000000" w14:paraId="00000080">
      <w:pPr>
        <w:rPr/>
      </w:pPr>
      <w:r w:rsidDel="00000000" w:rsidR="00000000" w:rsidRPr="00000000">
        <w:rPr/>
        <w:drawing>
          <wp:inline distB="114300" distT="114300" distL="114300" distR="114300">
            <wp:extent cx="5943600" cy="673100"/>
            <wp:effectExtent b="0" l="0" r="0" t="0"/>
            <wp:docPr id="71"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Go to ‘Network’ then ‘Static Routes’ as we will be manually defining the path the network traffic should follow to reach their destination.</w:t>
      </w:r>
    </w:p>
    <w:p w:rsidR="00000000" w:rsidDel="00000000" w:rsidP="00000000" w:rsidRDefault="00000000" w:rsidRPr="00000000" w14:paraId="00000083">
      <w:pPr>
        <w:rPr/>
      </w:pPr>
      <w:r w:rsidDel="00000000" w:rsidR="00000000" w:rsidRPr="00000000">
        <w:rPr/>
        <w:drawing>
          <wp:inline distB="114300" distT="114300" distL="114300" distR="114300">
            <wp:extent cx="5435670" cy="3580225"/>
            <wp:effectExtent b="0" l="0" r="0" t="0"/>
            <wp:docPr id="4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435670" cy="35802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Click ‘Create New’ and configure the following where Gateway Address is the WAN Router’s IP. 172.31.96.254 for Site 3.</w:t>
      </w:r>
    </w:p>
    <w:p w:rsidR="00000000" w:rsidDel="00000000" w:rsidP="00000000" w:rsidRDefault="00000000" w:rsidRPr="00000000" w14:paraId="00000087">
      <w:pPr>
        <w:rPr/>
      </w:pPr>
      <w:r w:rsidDel="00000000" w:rsidR="00000000" w:rsidRPr="00000000">
        <w:rPr/>
        <w:drawing>
          <wp:inline distB="114300" distT="114300" distL="114300" distR="114300">
            <wp:extent cx="3929063" cy="2030161"/>
            <wp:effectExtent b="0" l="0" r="0" t="0"/>
            <wp:docPr id="65"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3929063" cy="203016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Configure the Firewall Policy like so. Name it appropriately, specifying incoming and outgoing traffic (interface), specifying the source and destination IPs,  and defining the type of protocol allowed (service).</w:t>
      </w:r>
    </w:p>
    <w:p w:rsidR="00000000" w:rsidDel="00000000" w:rsidP="00000000" w:rsidRDefault="00000000" w:rsidRPr="00000000" w14:paraId="0000008A">
      <w:pPr>
        <w:rPr/>
      </w:pPr>
      <w:r w:rsidDel="00000000" w:rsidR="00000000" w:rsidRPr="00000000">
        <w:rPr/>
        <w:drawing>
          <wp:inline distB="114300" distT="114300" distL="114300" distR="114300">
            <wp:extent cx="4439167" cy="4852988"/>
            <wp:effectExtent b="0" l="0" r="0" t="0"/>
            <wp:docPr id="72"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439167"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Verify connectivity with a ping test to the local Router from Fortigate.</w:t>
      </w:r>
    </w:p>
    <w:p w:rsidR="00000000" w:rsidDel="00000000" w:rsidP="00000000" w:rsidRDefault="00000000" w:rsidRPr="00000000" w14:paraId="0000008C">
      <w:pPr>
        <w:rPr/>
      </w:pPr>
      <w:r w:rsidDel="00000000" w:rsidR="00000000" w:rsidRPr="00000000">
        <w:rPr/>
        <w:drawing>
          <wp:inline distB="114300" distT="114300" distL="114300" distR="114300">
            <wp:extent cx="4197350" cy="2240578"/>
            <wp:effectExtent b="0" l="0" r="0" t="0"/>
            <wp:docPr id="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197350" cy="224057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027726" cy="1986276"/>
            <wp:effectExtent b="0" l="0" r="0" t="0"/>
            <wp:docPr id="70"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4027726" cy="198627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Then you will do the same on the Burnaby side but with the proper IP addressing scheme.</w:t>
      </w:r>
      <w:r w:rsidDel="00000000" w:rsidR="00000000" w:rsidRPr="00000000">
        <w:rPr>
          <w:rtl w:val="0"/>
        </w:rPr>
      </w:r>
    </w:p>
    <w:p w:rsidR="00000000" w:rsidDel="00000000" w:rsidP="00000000" w:rsidRDefault="00000000" w:rsidRPr="00000000" w14:paraId="0000008F">
      <w:pPr>
        <w:pStyle w:val="Heading2"/>
        <w:rPr/>
      </w:pPr>
      <w:bookmarkStart w:colFirst="0" w:colLast="0" w:name="_thhx2ygeyuw" w:id="5"/>
      <w:bookmarkEnd w:id="5"/>
      <w:r w:rsidDel="00000000" w:rsidR="00000000" w:rsidRPr="00000000">
        <w:rPr>
          <w:rtl w:val="0"/>
        </w:rPr>
        <w:t xml:space="preserve">Configure Site-to-Site </w:t>
      </w:r>
      <w:r w:rsidDel="00000000" w:rsidR="00000000" w:rsidRPr="00000000">
        <w:rPr>
          <w:rtl w:val="0"/>
        </w:rPr>
        <w:t xml:space="preserve">VPN From Both Routers</w:t>
      </w:r>
    </w:p>
    <w:p w:rsidR="00000000" w:rsidDel="00000000" w:rsidP="00000000" w:rsidRDefault="00000000" w:rsidRPr="00000000" w14:paraId="00000090">
      <w:pPr>
        <w:rPr/>
      </w:pPr>
      <w:r w:rsidDel="00000000" w:rsidR="00000000" w:rsidRPr="00000000">
        <w:rPr>
          <w:rtl w:val="0"/>
        </w:rPr>
        <w:t xml:space="preserve">Go to ‘VPN’ on the sidebar, then click ‘IPsec Wizard’ and configure the following. Configure a policy name, select 'No NAT' to disable address translation, and apply the settings to FortiGate devices. For Site 3, name it ‘SITE3-SITE2’</w:t>
      </w:r>
    </w:p>
    <w:p w:rsidR="00000000" w:rsidDel="00000000" w:rsidP="00000000" w:rsidRDefault="00000000" w:rsidRPr="00000000" w14:paraId="00000091">
      <w:pPr>
        <w:rPr/>
      </w:pPr>
      <w:r w:rsidDel="00000000" w:rsidR="00000000" w:rsidRPr="00000000">
        <w:rPr/>
        <w:drawing>
          <wp:inline distB="114300" distT="114300" distL="114300" distR="114300">
            <wp:extent cx="5943600" cy="1346200"/>
            <wp:effectExtent b="0" l="0" r="0" t="0"/>
            <wp:docPr id="105"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Enter the remote device's IP address, select the outgoing interface, choose "Pre-shared Key" authentication, enter the key, then click "Next." Make sure it matches on both sides. Remote IP 172.31.64.220 on Site 3 side.</w:t>
      </w:r>
    </w:p>
    <w:p w:rsidR="00000000" w:rsidDel="00000000" w:rsidP="00000000" w:rsidRDefault="00000000" w:rsidRPr="00000000" w14:paraId="00000096">
      <w:pPr>
        <w:rPr/>
      </w:pPr>
      <w:r w:rsidDel="00000000" w:rsidR="00000000" w:rsidRPr="00000000">
        <w:rPr/>
        <w:drawing>
          <wp:inline distB="114300" distT="114300" distL="114300" distR="114300">
            <wp:extent cx="5943600" cy="1473200"/>
            <wp:effectExtent b="0" l="0" r="0" t="0"/>
            <wp:docPr id="3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Specify the local interface and subnets, add the remote subnets, select the desired internet access option, and click "Next." Reverse it for Site 3.</w:t>
      </w:r>
    </w:p>
    <w:p w:rsidR="00000000" w:rsidDel="00000000" w:rsidP="00000000" w:rsidRDefault="00000000" w:rsidRPr="00000000" w14:paraId="00000099">
      <w:pPr>
        <w:rPr/>
      </w:pPr>
      <w:r w:rsidDel="00000000" w:rsidR="00000000" w:rsidRPr="00000000">
        <w:rPr/>
        <w:drawing>
          <wp:inline distB="114300" distT="114300" distL="114300" distR="114300">
            <wp:extent cx="5943600" cy="1498600"/>
            <wp:effectExtent b="0" l="0" r="0" t="0"/>
            <wp:docPr id="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Review and confirm it.</w:t>
      </w:r>
    </w:p>
    <w:p w:rsidR="00000000" w:rsidDel="00000000" w:rsidP="00000000" w:rsidRDefault="00000000" w:rsidRPr="00000000" w14:paraId="0000009C">
      <w:pPr>
        <w:rPr/>
      </w:pPr>
      <w:r w:rsidDel="00000000" w:rsidR="00000000" w:rsidRPr="00000000">
        <w:rPr/>
        <w:drawing>
          <wp:inline distB="114300" distT="114300" distL="114300" distR="114300">
            <wp:extent cx="4806950" cy="3050050"/>
            <wp:effectExtent b="0" l="0" r="0" t="0"/>
            <wp:docPr id="35"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806950" cy="30500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4843674" cy="3534088"/>
            <wp:effectExtent b="0" l="0" r="0" t="0"/>
            <wp:docPr id="52"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4843674" cy="35340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You can see it here in the tunnel list.</w:t>
      </w:r>
    </w:p>
    <w:p w:rsidR="00000000" w:rsidDel="00000000" w:rsidP="00000000" w:rsidRDefault="00000000" w:rsidRPr="00000000" w14:paraId="000000A0">
      <w:pPr>
        <w:rPr/>
      </w:pPr>
      <w:r w:rsidDel="00000000" w:rsidR="00000000" w:rsidRPr="00000000">
        <w:rPr/>
        <w:drawing>
          <wp:inline distB="114300" distT="114300" distL="114300" distR="114300">
            <wp:extent cx="5943600" cy="723900"/>
            <wp:effectExtent b="0" l="0" r="0" t="0"/>
            <wp:docPr id="2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Double-click the SITE2-SITE3, then click Bring Up, then bring up All Phase 2 Selectors. You should see the tunnel is up as well as the icons being green confirming it.</w:t>
      </w:r>
    </w:p>
    <w:p w:rsidR="00000000" w:rsidDel="00000000" w:rsidP="00000000" w:rsidRDefault="00000000" w:rsidRPr="00000000" w14:paraId="000000A2">
      <w:pPr>
        <w:rPr/>
      </w:pPr>
      <w:r w:rsidDel="00000000" w:rsidR="00000000" w:rsidRPr="00000000">
        <w:rPr/>
        <w:drawing>
          <wp:inline distB="114300" distT="114300" distL="114300" distR="114300">
            <wp:extent cx="5943600" cy="1066800"/>
            <wp:effectExtent b="0" l="0" r="0" t="0"/>
            <wp:docPr id="80"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368300"/>
            <wp:effectExtent b="0" l="0" r="0" t="0"/>
            <wp:docPr id="57"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Do a ping test from VM on one site to the other site to verify Site-to-Site VPN connectivity.</w:t>
      </w:r>
      <w:r w:rsidDel="00000000" w:rsidR="00000000" w:rsidRPr="00000000">
        <w:rPr/>
        <w:drawing>
          <wp:inline distB="114300" distT="114300" distL="114300" distR="114300">
            <wp:extent cx="3167063" cy="4540066"/>
            <wp:effectExtent b="0" l="0" r="0" t="0"/>
            <wp:docPr id="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167063" cy="454006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3036422" cy="3243263"/>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036422"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1"/>
        <w:rPr/>
      </w:pPr>
      <w:bookmarkStart w:colFirst="0" w:colLast="0" w:name="_mfu5imxv0wvs" w:id="6"/>
      <w:bookmarkEnd w:id="6"/>
      <w:r w:rsidDel="00000000" w:rsidR="00000000" w:rsidRPr="00000000">
        <w:rPr>
          <w:rtl w:val="0"/>
        </w:rPr>
        <w:t xml:space="preserve">Phase 2: Splunk Configuration</w:t>
      </w:r>
      <w:r w:rsidDel="00000000" w:rsidR="00000000" w:rsidRPr="00000000">
        <w:rPr>
          <w:rtl w:val="0"/>
        </w:rPr>
      </w:r>
    </w:p>
    <w:p w:rsidR="00000000" w:rsidDel="00000000" w:rsidP="00000000" w:rsidRDefault="00000000" w:rsidRPr="00000000" w14:paraId="000000A7">
      <w:pPr>
        <w:pStyle w:val="Heading2"/>
        <w:rPr>
          <w:b w:val="1"/>
          <w:sz w:val="26"/>
          <w:szCs w:val="26"/>
        </w:rPr>
      </w:pPr>
      <w:bookmarkStart w:colFirst="0" w:colLast="0" w:name="_7jeij81d840w" w:id="7"/>
      <w:bookmarkEnd w:id="7"/>
      <w:r w:rsidDel="00000000" w:rsidR="00000000" w:rsidRPr="00000000">
        <w:rPr>
          <w:sz w:val="26"/>
          <w:szCs w:val="26"/>
          <w:rtl w:val="0"/>
        </w:rPr>
        <w:t xml:space="preserve">IP Configuration on Windows VM (Splunk Server and Forwarder) on </w:t>
      </w:r>
      <w:r w:rsidDel="00000000" w:rsidR="00000000" w:rsidRPr="00000000">
        <w:rPr>
          <w:b w:val="1"/>
          <w:sz w:val="26"/>
          <w:szCs w:val="26"/>
          <w:rtl w:val="0"/>
        </w:rPr>
        <w:t xml:space="preserve">both Sites</w:t>
      </w:r>
    </w:p>
    <w:p w:rsidR="00000000" w:rsidDel="00000000" w:rsidP="00000000" w:rsidRDefault="00000000" w:rsidRPr="00000000" w14:paraId="000000A8">
      <w:pPr>
        <w:rPr/>
      </w:pPr>
      <w:r w:rsidDel="00000000" w:rsidR="00000000" w:rsidRPr="00000000">
        <w:rPr>
          <w:rtl w:val="0"/>
        </w:rPr>
        <w:t xml:space="preserve">On the </w:t>
      </w:r>
      <w:r w:rsidDel="00000000" w:rsidR="00000000" w:rsidRPr="00000000">
        <w:rPr>
          <w:b w:val="1"/>
          <w:rtl w:val="0"/>
        </w:rPr>
        <w:t xml:space="preserve">Splunk Server VM</w:t>
      </w:r>
      <w:r w:rsidDel="00000000" w:rsidR="00000000" w:rsidRPr="00000000">
        <w:rPr>
          <w:rtl w:val="0"/>
        </w:rPr>
        <w:t xml:space="preserve">, we change the IP address as followed from the table. The following IP configured is for the Vancouver Site. Configure the correct IP on the other side.</w:t>
      </w:r>
    </w:p>
    <w:p w:rsidR="00000000" w:rsidDel="00000000" w:rsidP="00000000" w:rsidRDefault="00000000" w:rsidRPr="00000000" w14:paraId="000000A9">
      <w:pPr>
        <w:rPr/>
      </w:pPr>
      <w:r w:rsidDel="00000000" w:rsidR="00000000" w:rsidRPr="00000000">
        <w:rPr/>
        <w:drawing>
          <wp:inline distB="114300" distT="114300" distL="114300" distR="114300">
            <wp:extent cx="2538413" cy="3367104"/>
            <wp:effectExtent b="0" l="0" r="0" t="0"/>
            <wp:docPr id="73"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2538413" cy="3367104"/>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2895600</wp:posOffset>
            </wp:positionH>
            <wp:positionV relativeFrom="paragraph">
              <wp:posOffset>161925</wp:posOffset>
            </wp:positionV>
            <wp:extent cx="3576638" cy="2337900"/>
            <wp:effectExtent b="0" l="0" r="0" t="0"/>
            <wp:wrapNone/>
            <wp:docPr id="1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576638" cy="2337900"/>
                    </a:xfrm>
                    <a:prstGeom prst="rect"/>
                    <a:ln/>
                  </pic:spPr>
                </pic:pic>
              </a:graphicData>
            </a:graphic>
          </wp:anchor>
        </w:draw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On the </w:t>
      </w:r>
      <w:r w:rsidDel="00000000" w:rsidR="00000000" w:rsidRPr="00000000">
        <w:rPr>
          <w:b w:val="1"/>
          <w:rtl w:val="0"/>
        </w:rPr>
        <w:t xml:space="preserve">Splunk Forwarder VM,</w:t>
      </w:r>
      <w:r w:rsidDel="00000000" w:rsidR="00000000" w:rsidRPr="00000000">
        <w:rPr>
          <w:rtl w:val="0"/>
        </w:rPr>
        <w:t xml:space="preserve"> we change the IP address as followed from the table. No DNS. Configure the correct IP on the other side.</w:t>
      </w:r>
      <w:r w:rsidDel="00000000" w:rsidR="00000000" w:rsidRPr="00000000">
        <w:drawing>
          <wp:anchor allowOverlap="1" behindDoc="1" distB="114300" distT="114300" distL="114300" distR="114300" hidden="0" layoutInCell="1" locked="0" relativeHeight="0" simplePos="0">
            <wp:simplePos x="0" y="0"/>
            <wp:positionH relativeFrom="column">
              <wp:posOffset>2981325</wp:posOffset>
            </wp:positionH>
            <wp:positionV relativeFrom="paragraph">
              <wp:posOffset>428625</wp:posOffset>
            </wp:positionV>
            <wp:extent cx="3490913" cy="2031890"/>
            <wp:effectExtent b="0" l="0" r="0" t="0"/>
            <wp:wrapNone/>
            <wp:docPr id="107" name="image100.png"/>
            <a:graphic>
              <a:graphicData uri="http://schemas.openxmlformats.org/drawingml/2006/picture">
                <pic:pic>
                  <pic:nvPicPr>
                    <pic:cNvPr id="0" name="image100.png"/>
                    <pic:cNvPicPr preferRelativeResize="0"/>
                  </pic:nvPicPr>
                  <pic:blipFill>
                    <a:blip r:embed="rId34"/>
                    <a:srcRect b="0" l="0" r="0" t="0"/>
                    <a:stretch>
                      <a:fillRect/>
                    </a:stretch>
                  </pic:blipFill>
                  <pic:spPr>
                    <a:xfrm>
                      <a:off x="0" y="0"/>
                      <a:ext cx="3490913" cy="2031890"/>
                    </a:xfrm>
                    <a:prstGeom prst="rect"/>
                    <a:ln/>
                  </pic:spPr>
                </pic:pic>
              </a:graphicData>
            </a:graphic>
          </wp:anchor>
        </w:drawing>
      </w:r>
    </w:p>
    <w:p w:rsidR="00000000" w:rsidDel="00000000" w:rsidP="00000000" w:rsidRDefault="00000000" w:rsidRPr="00000000" w14:paraId="000000AC">
      <w:pPr>
        <w:rPr/>
      </w:pPr>
      <w:r w:rsidDel="00000000" w:rsidR="00000000" w:rsidRPr="00000000">
        <w:rPr/>
        <w:drawing>
          <wp:inline distB="114300" distT="114300" distL="114300" distR="114300">
            <wp:extent cx="3321050" cy="2523200"/>
            <wp:effectExtent b="0" l="0" r="0" t="0"/>
            <wp:docPr id="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321050" cy="2523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pPr>
      <w:bookmarkStart w:colFirst="0" w:colLast="0" w:name="_qn7djg4p94ci" w:id="8"/>
      <w:bookmarkEnd w:id="8"/>
      <w:r w:rsidDel="00000000" w:rsidR="00000000" w:rsidRPr="00000000">
        <w:rPr>
          <w:rtl w:val="0"/>
        </w:rPr>
        <w:t xml:space="preserve">VMware Workstation Setup (on both Sites):</w:t>
      </w:r>
    </w:p>
    <w:p w:rsidR="00000000" w:rsidDel="00000000" w:rsidP="00000000" w:rsidRDefault="00000000" w:rsidRPr="00000000" w14:paraId="000000AE">
      <w:pPr>
        <w:rPr/>
      </w:pPr>
      <w:r w:rsidDel="00000000" w:rsidR="00000000" w:rsidRPr="00000000">
        <w:rPr>
          <w:rtl w:val="0"/>
        </w:rPr>
        <w:t xml:space="preserve">On the VMware Workstation itself, go to Virtual Network Editor. You will change the default NIC that the bridge connection will use.</w:t>
      </w:r>
    </w:p>
    <w:p w:rsidR="00000000" w:rsidDel="00000000" w:rsidP="00000000" w:rsidRDefault="00000000" w:rsidRPr="00000000" w14:paraId="000000AF">
      <w:pPr>
        <w:rPr/>
      </w:pPr>
      <w:r w:rsidDel="00000000" w:rsidR="00000000" w:rsidRPr="00000000">
        <w:rPr/>
        <w:drawing>
          <wp:inline distB="114300" distT="114300" distL="114300" distR="114300">
            <wp:extent cx="2512274" cy="1523716"/>
            <wp:effectExtent b="0" l="0" r="0" t="0"/>
            <wp:docPr id="54"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2512274" cy="152371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At the bottom right, click Change Settings, and accept the prompt for administrator access.</w:t>
      </w:r>
    </w:p>
    <w:p w:rsidR="00000000" w:rsidDel="00000000" w:rsidP="00000000" w:rsidRDefault="00000000" w:rsidRPr="00000000" w14:paraId="000000B2">
      <w:pPr>
        <w:rPr/>
      </w:pPr>
      <w:r w:rsidDel="00000000" w:rsidR="00000000" w:rsidRPr="00000000">
        <w:rPr/>
        <w:drawing>
          <wp:inline distB="114300" distT="114300" distL="114300" distR="114300">
            <wp:extent cx="3879850" cy="3536669"/>
            <wp:effectExtent b="0" l="0" r="0" t="0"/>
            <wp:docPr id="4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879850" cy="353666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Change the Bridged Adapter from Automatic to the physical NIC on the Host</w:t>
      </w:r>
    </w:p>
    <w:p w:rsidR="00000000" w:rsidDel="00000000" w:rsidP="00000000" w:rsidRDefault="00000000" w:rsidRPr="00000000" w14:paraId="000000BE">
      <w:pPr>
        <w:rPr/>
      </w:pPr>
      <w:r w:rsidDel="00000000" w:rsidR="00000000" w:rsidRPr="00000000">
        <w:rPr/>
        <w:drawing>
          <wp:inline distB="114300" distT="114300" distL="114300" distR="114300">
            <wp:extent cx="4446155" cy="3919538"/>
            <wp:effectExtent b="0" l="0" r="0" t="0"/>
            <wp:docPr id="102" name="image99.png"/>
            <a:graphic>
              <a:graphicData uri="http://schemas.openxmlformats.org/drawingml/2006/picture">
                <pic:pic>
                  <pic:nvPicPr>
                    <pic:cNvPr id="0" name="image99.png"/>
                    <pic:cNvPicPr preferRelativeResize="0"/>
                  </pic:nvPicPr>
                  <pic:blipFill>
                    <a:blip r:embed="rId38"/>
                    <a:srcRect b="0" l="0" r="0" t="0"/>
                    <a:stretch>
                      <a:fillRect/>
                    </a:stretch>
                  </pic:blipFill>
                  <pic:spPr>
                    <a:xfrm>
                      <a:off x="0" y="0"/>
                      <a:ext cx="444615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On the VMs that will connect to your physical network, in the VM Settings, change the Network Connection to Bridged allowing it to communicate directly with other devices on the network like a physical computer.</w:t>
      </w:r>
    </w:p>
    <w:p w:rsidR="00000000" w:rsidDel="00000000" w:rsidP="00000000" w:rsidRDefault="00000000" w:rsidRPr="00000000" w14:paraId="000000C8">
      <w:pPr>
        <w:rPr/>
      </w:pPr>
      <w:r w:rsidDel="00000000" w:rsidR="00000000" w:rsidRPr="00000000">
        <w:rPr/>
        <w:drawing>
          <wp:inline distB="114300" distT="114300" distL="114300" distR="114300">
            <wp:extent cx="4584032" cy="2372824"/>
            <wp:effectExtent b="0" l="0" r="0" t="0"/>
            <wp:docPr id="2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584032" cy="237282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Verify connectivity with a Ping Test between VM and Host. Here, we are pinging the host (172.32.66.10) from the Splunk Server (172.32.66.200)</w:t>
      </w:r>
    </w:p>
    <w:p w:rsidR="00000000" w:rsidDel="00000000" w:rsidP="00000000" w:rsidRDefault="00000000" w:rsidRPr="00000000" w14:paraId="000000CB">
      <w:pPr>
        <w:spacing w:line="240" w:lineRule="auto"/>
        <w:rPr/>
      </w:pPr>
      <w:r w:rsidDel="00000000" w:rsidR="00000000" w:rsidRPr="00000000">
        <w:rPr/>
        <w:drawing>
          <wp:inline distB="114300" distT="114300" distL="114300" distR="114300">
            <wp:extent cx="4316442" cy="4397375"/>
            <wp:effectExtent b="0" l="0" r="0" t="0"/>
            <wp:docPr id="10"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4316442" cy="43973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rPr/>
      </w:pPr>
      <w:r w:rsidDel="00000000" w:rsidR="00000000" w:rsidRPr="00000000">
        <w:rPr>
          <w:rtl w:val="0"/>
        </w:rPr>
      </w:r>
    </w:p>
    <w:p w:rsidR="00000000" w:rsidDel="00000000" w:rsidP="00000000" w:rsidRDefault="00000000" w:rsidRPr="00000000" w14:paraId="000000CD">
      <w:pPr>
        <w:pStyle w:val="Heading2"/>
        <w:rPr/>
      </w:pPr>
      <w:bookmarkStart w:colFirst="0" w:colLast="0" w:name="_mlohthx7mk76" w:id="9"/>
      <w:bookmarkEnd w:id="9"/>
      <w:r w:rsidDel="00000000" w:rsidR="00000000" w:rsidRPr="00000000">
        <w:rPr>
          <w:rtl w:val="0"/>
        </w:rPr>
        <w:t xml:space="preserve">Splunk Server Setup:</w:t>
      </w:r>
    </w:p>
    <w:p w:rsidR="00000000" w:rsidDel="00000000" w:rsidP="00000000" w:rsidRDefault="00000000" w:rsidRPr="00000000" w14:paraId="000000CE">
      <w:pPr>
        <w:rPr/>
      </w:pPr>
      <w:r w:rsidDel="00000000" w:rsidR="00000000" w:rsidRPr="00000000">
        <w:rPr>
          <w:rtl w:val="0"/>
        </w:rPr>
        <w:t xml:space="preserve">You download the official Splunk application and run it located wherever you downloaded it. In this case, we saved it to the desktop for easier access.</w:t>
      </w:r>
    </w:p>
    <w:p w:rsidR="00000000" w:rsidDel="00000000" w:rsidP="00000000" w:rsidRDefault="00000000" w:rsidRPr="00000000" w14:paraId="000000CF">
      <w:pPr>
        <w:rPr/>
      </w:pPr>
      <w:r w:rsidDel="00000000" w:rsidR="00000000" w:rsidRPr="00000000">
        <w:rPr/>
        <w:drawing>
          <wp:inline distB="114300" distT="114300" distL="114300" distR="114300">
            <wp:extent cx="3555989" cy="2600903"/>
            <wp:effectExtent b="0" l="0" r="0" t="0"/>
            <wp:docPr id="104" name="image108.png"/>
            <a:graphic>
              <a:graphicData uri="http://schemas.openxmlformats.org/drawingml/2006/picture">
                <pic:pic>
                  <pic:nvPicPr>
                    <pic:cNvPr id="0" name="image108.png"/>
                    <pic:cNvPicPr preferRelativeResize="0"/>
                  </pic:nvPicPr>
                  <pic:blipFill>
                    <a:blip r:embed="rId41"/>
                    <a:srcRect b="0" l="0" r="0" t="0"/>
                    <a:stretch>
                      <a:fillRect/>
                    </a:stretch>
                  </pic:blipFill>
                  <pic:spPr>
                    <a:xfrm>
                      <a:off x="0" y="0"/>
                      <a:ext cx="3555989" cy="260090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We check the box accepting the license agreement and click ‘Next’</w:t>
      </w:r>
    </w:p>
    <w:p w:rsidR="00000000" w:rsidDel="00000000" w:rsidP="00000000" w:rsidRDefault="00000000" w:rsidRPr="00000000" w14:paraId="000000D2">
      <w:pPr>
        <w:rPr/>
      </w:pPr>
      <w:r w:rsidDel="00000000" w:rsidR="00000000" w:rsidRPr="00000000">
        <w:rPr/>
        <w:drawing>
          <wp:inline distB="114300" distT="114300" distL="114300" distR="114300">
            <wp:extent cx="4489450" cy="3433736"/>
            <wp:effectExtent b="0" l="0" r="0" t="0"/>
            <wp:docPr id="3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489450" cy="343373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Click ‘Next’</w:t>
      </w:r>
    </w:p>
    <w:p w:rsidR="00000000" w:rsidDel="00000000" w:rsidP="00000000" w:rsidRDefault="00000000" w:rsidRPr="00000000" w14:paraId="000000DA">
      <w:pPr>
        <w:rPr/>
      </w:pPr>
      <w:r w:rsidDel="00000000" w:rsidR="00000000" w:rsidRPr="00000000">
        <w:rPr/>
        <w:drawing>
          <wp:inline distB="114300" distT="114300" distL="114300" distR="114300">
            <wp:extent cx="4819650" cy="3676650"/>
            <wp:effectExtent b="0" l="0" r="0" t="0"/>
            <wp:docPr id="1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8196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Check ‘Local System’ and click ‘Next’</w:t>
      </w:r>
    </w:p>
    <w:p w:rsidR="00000000" w:rsidDel="00000000" w:rsidP="00000000" w:rsidRDefault="00000000" w:rsidRPr="00000000" w14:paraId="000000DD">
      <w:pPr>
        <w:rPr/>
      </w:pPr>
      <w:r w:rsidDel="00000000" w:rsidR="00000000" w:rsidRPr="00000000">
        <w:rPr/>
        <w:drawing>
          <wp:inline distB="114300" distT="114300" distL="114300" distR="114300">
            <wp:extent cx="4724400" cy="3686175"/>
            <wp:effectExtent b="0" l="0" r="0" t="0"/>
            <wp:docPr id="1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7244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Make your administrator account.</w:t>
      </w:r>
    </w:p>
    <w:p w:rsidR="00000000" w:rsidDel="00000000" w:rsidP="00000000" w:rsidRDefault="00000000" w:rsidRPr="00000000" w14:paraId="000000E0">
      <w:pPr>
        <w:rPr/>
      </w:pPr>
      <w:r w:rsidDel="00000000" w:rsidR="00000000" w:rsidRPr="00000000">
        <w:rPr/>
        <w:drawing>
          <wp:inline distB="114300" distT="114300" distL="114300" distR="114300">
            <wp:extent cx="4857750" cy="3695700"/>
            <wp:effectExtent b="0" l="0" r="0" t="0"/>
            <wp:docPr id="94"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48577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Install the Splunk Application.</w:t>
      </w:r>
    </w:p>
    <w:p w:rsidR="00000000" w:rsidDel="00000000" w:rsidP="00000000" w:rsidRDefault="00000000" w:rsidRPr="00000000" w14:paraId="000000E3">
      <w:pPr>
        <w:rPr/>
      </w:pPr>
      <w:r w:rsidDel="00000000" w:rsidR="00000000" w:rsidRPr="00000000">
        <w:rPr/>
        <w:drawing>
          <wp:inline distB="114300" distT="114300" distL="114300" distR="114300">
            <wp:extent cx="4724400" cy="3657600"/>
            <wp:effectExtent b="0" l="0" r="0" t="0"/>
            <wp:docPr id="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724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pPr>
      <w:bookmarkStart w:colFirst="0" w:colLast="0" w:name="_mijg1huzjvm4" w:id="10"/>
      <w:bookmarkEnd w:id="10"/>
      <w:r w:rsidDel="00000000" w:rsidR="00000000" w:rsidRPr="00000000">
        <w:rPr>
          <w:rtl w:val="0"/>
        </w:rPr>
        <w:t xml:space="preserve">Splunk Forwarder Setup</w:t>
      </w:r>
    </w:p>
    <w:p w:rsidR="00000000" w:rsidDel="00000000" w:rsidP="00000000" w:rsidRDefault="00000000" w:rsidRPr="00000000" w14:paraId="000000E5">
      <w:pPr>
        <w:rPr/>
      </w:pPr>
      <w:r w:rsidDel="00000000" w:rsidR="00000000" w:rsidRPr="00000000">
        <w:rPr>
          <w:rtl w:val="0"/>
        </w:rPr>
        <w:t xml:space="preserve">You download the official Splunk Universal Forwarder and run the application located wherever you downloaded it. In this case, we saved it to desktop for easier access.</w:t>
      </w:r>
    </w:p>
    <w:p w:rsidR="00000000" w:rsidDel="00000000" w:rsidP="00000000" w:rsidRDefault="00000000" w:rsidRPr="00000000" w14:paraId="000000E6">
      <w:pPr>
        <w:rPr/>
      </w:pPr>
      <w:r w:rsidDel="00000000" w:rsidR="00000000" w:rsidRPr="00000000">
        <w:rPr/>
        <w:drawing>
          <wp:inline distB="114300" distT="114300" distL="114300" distR="114300">
            <wp:extent cx="4895850" cy="3009900"/>
            <wp:effectExtent b="0" l="0" r="0" t="0"/>
            <wp:docPr id="84"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4895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We check the box to accept the license agreement and select ‘An on-premises Splunk Enterprise Instance’</w:t>
      </w:r>
    </w:p>
    <w:p w:rsidR="00000000" w:rsidDel="00000000" w:rsidP="00000000" w:rsidRDefault="00000000" w:rsidRPr="00000000" w14:paraId="000000E9">
      <w:pPr>
        <w:rPr/>
      </w:pPr>
      <w:r w:rsidDel="00000000" w:rsidR="00000000" w:rsidRPr="00000000">
        <w:rPr>
          <w:rtl w:val="0"/>
        </w:rPr>
        <w:t xml:space="preserve">’</w:t>
      </w:r>
      <w:r w:rsidDel="00000000" w:rsidR="00000000" w:rsidRPr="00000000">
        <w:rPr/>
        <w:drawing>
          <wp:inline distB="114300" distT="114300" distL="114300" distR="114300">
            <wp:extent cx="4772025" cy="3676650"/>
            <wp:effectExtent b="0" l="0" r="0" t="0"/>
            <wp:docPr id="77"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47720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Click ‘Next’</w:t>
      </w:r>
    </w:p>
    <w:p w:rsidR="00000000" w:rsidDel="00000000" w:rsidP="00000000" w:rsidRDefault="00000000" w:rsidRPr="00000000" w14:paraId="000000EB">
      <w:pPr>
        <w:rPr/>
      </w:pPr>
      <w:r w:rsidDel="00000000" w:rsidR="00000000" w:rsidRPr="00000000">
        <w:rPr/>
        <w:drawing>
          <wp:inline distB="114300" distT="114300" distL="114300" distR="114300">
            <wp:extent cx="4557468" cy="3567113"/>
            <wp:effectExtent b="0" l="0" r="0" t="0"/>
            <wp:docPr id="9"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55746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Select ‘Next’ on the SSL page.</w:t>
      </w:r>
    </w:p>
    <w:p w:rsidR="00000000" w:rsidDel="00000000" w:rsidP="00000000" w:rsidRDefault="00000000" w:rsidRPr="00000000" w14:paraId="000000EE">
      <w:pPr>
        <w:rPr/>
      </w:pPr>
      <w:r w:rsidDel="00000000" w:rsidR="00000000" w:rsidRPr="00000000">
        <w:rPr/>
        <w:drawing>
          <wp:inline distB="114300" distT="114300" distL="114300" distR="114300">
            <wp:extent cx="4762500" cy="3676650"/>
            <wp:effectExtent b="0" l="0" r="0" t="0"/>
            <wp:docPr id="5"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47625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Select ‘Local System’</w:t>
      </w:r>
    </w:p>
    <w:p w:rsidR="00000000" w:rsidDel="00000000" w:rsidP="00000000" w:rsidRDefault="00000000" w:rsidRPr="00000000" w14:paraId="000000F1">
      <w:pPr>
        <w:rPr/>
      </w:pPr>
      <w:r w:rsidDel="00000000" w:rsidR="00000000" w:rsidRPr="00000000">
        <w:rPr/>
        <w:drawing>
          <wp:inline distB="114300" distT="114300" distL="114300" distR="114300">
            <wp:extent cx="4657725" cy="3648075"/>
            <wp:effectExtent b="0" l="0" r="0" t="0"/>
            <wp:docPr id="76"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46577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default is fine. Click ‘Next’</w:t>
      </w:r>
    </w:p>
    <w:p w:rsidR="00000000" w:rsidDel="00000000" w:rsidP="00000000" w:rsidRDefault="00000000" w:rsidRPr="00000000" w14:paraId="000000F4">
      <w:pPr>
        <w:rPr/>
      </w:pPr>
      <w:r w:rsidDel="00000000" w:rsidR="00000000" w:rsidRPr="00000000">
        <w:rPr/>
        <w:drawing>
          <wp:inline distB="114300" distT="114300" distL="114300" distR="114300">
            <wp:extent cx="4752975" cy="3733800"/>
            <wp:effectExtent b="0" l="0" r="0" t="0"/>
            <wp:docPr id="44"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4752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Check all the boxes to get all the logs to forward.</w:t>
      </w:r>
    </w:p>
    <w:p w:rsidR="00000000" w:rsidDel="00000000" w:rsidP="00000000" w:rsidRDefault="00000000" w:rsidRPr="00000000" w14:paraId="000000F7">
      <w:pPr>
        <w:rPr/>
      </w:pPr>
      <w:r w:rsidDel="00000000" w:rsidR="00000000" w:rsidRPr="00000000">
        <w:rPr/>
        <w:drawing>
          <wp:inline distB="114300" distT="114300" distL="114300" distR="114300">
            <wp:extent cx="4510088" cy="3533206"/>
            <wp:effectExtent b="0" l="0" r="0" t="0"/>
            <wp:docPr id="61"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4510088" cy="353320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Make your administrator account.</w:t>
      </w:r>
    </w:p>
    <w:p w:rsidR="00000000" w:rsidDel="00000000" w:rsidP="00000000" w:rsidRDefault="00000000" w:rsidRPr="00000000" w14:paraId="000000FA">
      <w:pPr>
        <w:rPr/>
      </w:pPr>
      <w:r w:rsidDel="00000000" w:rsidR="00000000" w:rsidRPr="00000000">
        <w:rPr/>
        <w:drawing>
          <wp:inline distB="114300" distT="114300" distL="114300" distR="114300">
            <wp:extent cx="4676775" cy="3667125"/>
            <wp:effectExtent b="12700" l="12700" r="12700" t="12700"/>
            <wp:docPr id="3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4676775" cy="3667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Specify the IP of the Splunk Server at 8089.172.31.98.200 for Burnaby.</w:t>
      </w:r>
    </w:p>
    <w:p w:rsidR="00000000" w:rsidDel="00000000" w:rsidP="00000000" w:rsidRDefault="00000000" w:rsidRPr="00000000" w14:paraId="000000FC">
      <w:pPr>
        <w:rPr/>
      </w:pPr>
      <w:r w:rsidDel="00000000" w:rsidR="00000000" w:rsidRPr="00000000">
        <w:rPr/>
        <w:drawing>
          <wp:inline distB="114300" distT="114300" distL="114300" distR="114300">
            <wp:extent cx="4585194" cy="3796712"/>
            <wp:effectExtent b="0" l="0" r="0" t="0"/>
            <wp:docPr id="22"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585194" cy="379671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Specify the IP of the Splunk Server at 9997. 172.31.98.200 for Burnaby.</w:t>
      </w:r>
    </w:p>
    <w:p w:rsidR="00000000" w:rsidDel="00000000" w:rsidP="00000000" w:rsidRDefault="00000000" w:rsidRPr="00000000" w14:paraId="000000FF">
      <w:pPr>
        <w:rPr/>
      </w:pPr>
      <w:r w:rsidDel="00000000" w:rsidR="00000000" w:rsidRPr="00000000">
        <w:rPr/>
        <w:drawing>
          <wp:inline distB="114300" distT="114300" distL="114300" distR="114300">
            <wp:extent cx="4268150" cy="3667125"/>
            <wp:effectExtent b="0" l="0" r="0" t="0"/>
            <wp:docPr id="3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42681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Click ‘Install.’</w:t>
      </w:r>
    </w:p>
    <w:p w:rsidR="00000000" w:rsidDel="00000000" w:rsidP="00000000" w:rsidRDefault="00000000" w:rsidRPr="00000000" w14:paraId="00000101">
      <w:pPr>
        <w:rPr/>
      </w:pPr>
      <w:r w:rsidDel="00000000" w:rsidR="00000000" w:rsidRPr="00000000">
        <w:rPr/>
        <w:drawing>
          <wp:inline distB="114300" distT="114300" distL="114300" distR="114300">
            <wp:extent cx="4405313" cy="3507142"/>
            <wp:effectExtent b="0" l="0" r="0" t="0"/>
            <wp:docPr id="92"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4405313" cy="350714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Click ‘Yes’ on the prompt.</w:t>
      </w:r>
    </w:p>
    <w:p w:rsidR="00000000" w:rsidDel="00000000" w:rsidP="00000000" w:rsidRDefault="00000000" w:rsidRPr="00000000" w14:paraId="00000104">
      <w:pPr>
        <w:rPr/>
      </w:pPr>
      <w:r w:rsidDel="00000000" w:rsidR="00000000" w:rsidRPr="00000000">
        <w:rPr/>
        <w:drawing>
          <wp:inline distB="114300" distT="114300" distL="114300" distR="114300">
            <wp:extent cx="3700463" cy="3716076"/>
            <wp:effectExtent b="0" l="0" r="0" t="0"/>
            <wp:docPr id="108" name="image103.png"/>
            <a:graphic>
              <a:graphicData uri="http://schemas.openxmlformats.org/drawingml/2006/picture">
                <pic:pic>
                  <pic:nvPicPr>
                    <pic:cNvPr id="0" name="image103.png"/>
                    <pic:cNvPicPr preferRelativeResize="0"/>
                  </pic:nvPicPr>
                  <pic:blipFill>
                    <a:blip r:embed="rId58"/>
                    <a:srcRect b="0" l="0" r="0" t="0"/>
                    <a:stretch>
                      <a:fillRect/>
                    </a:stretch>
                  </pic:blipFill>
                  <pic:spPr>
                    <a:xfrm>
                      <a:off x="0" y="0"/>
                      <a:ext cx="3700463" cy="371607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Click ‘Finish’</w:t>
      </w:r>
    </w:p>
    <w:p w:rsidR="00000000" w:rsidDel="00000000" w:rsidP="00000000" w:rsidRDefault="00000000" w:rsidRPr="00000000" w14:paraId="00000107">
      <w:pPr>
        <w:rPr/>
      </w:pPr>
      <w:r w:rsidDel="00000000" w:rsidR="00000000" w:rsidRPr="00000000">
        <w:rPr/>
        <w:drawing>
          <wp:inline distB="114300" distT="114300" distL="114300" distR="114300">
            <wp:extent cx="4500563" cy="3493627"/>
            <wp:effectExtent b="12700" l="12700" r="12700" t="12700"/>
            <wp:docPr id="66"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4500563" cy="34936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7w2jgdaixzzg" w:id="11"/>
      <w:bookmarkEnd w:id="11"/>
      <w:r w:rsidDel="00000000" w:rsidR="00000000" w:rsidRPr="00000000">
        <w:rPr>
          <w:rtl w:val="0"/>
        </w:rPr>
        <w:t xml:space="preserve">Splunk Server FG &amp; Cisco, UDP &amp; Index Setup on both Site VM</w:t>
      </w:r>
    </w:p>
    <w:p w:rsidR="00000000" w:rsidDel="00000000" w:rsidP="00000000" w:rsidRDefault="00000000" w:rsidRPr="00000000" w14:paraId="0000010A">
      <w:pPr>
        <w:rPr/>
      </w:pPr>
      <w:r w:rsidDel="00000000" w:rsidR="00000000" w:rsidRPr="00000000">
        <w:rPr>
          <w:rtl w:val="0"/>
        </w:rPr>
        <w:t xml:space="preserve">Download your own FortiGate Apps and Add-On and save it to your Server</w:t>
      </w:r>
    </w:p>
    <w:p w:rsidR="00000000" w:rsidDel="00000000" w:rsidP="00000000" w:rsidRDefault="00000000" w:rsidRPr="00000000" w14:paraId="0000010B">
      <w:pPr>
        <w:rPr/>
      </w:pPr>
      <w:r w:rsidDel="00000000" w:rsidR="00000000" w:rsidRPr="00000000">
        <w:rPr/>
        <w:drawing>
          <wp:inline distB="114300" distT="114300" distL="114300" distR="114300">
            <wp:extent cx="3314700" cy="1314772"/>
            <wp:effectExtent b="12700" l="12700" r="12700" t="12700"/>
            <wp:docPr id="15" name="image14.png"/>
            <a:graphic>
              <a:graphicData uri="http://schemas.openxmlformats.org/drawingml/2006/picture">
                <pic:pic>
                  <pic:nvPicPr>
                    <pic:cNvPr id="0" name="image14.png"/>
                    <pic:cNvPicPr preferRelativeResize="0"/>
                  </pic:nvPicPr>
                  <pic:blipFill>
                    <a:blip r:embed="rId60"/>
                    <a:srcRect b="10389" l="8987" r="0" t="12943"/>
                    <a:stretch>
                      <a:fillRect/>
                    </a:stretch>
                  </pic:blipFill>
                  <pic:spPr>
                    <a:xfrm>
                      <a:off x="0" y="0"/>
                      <a:ext cx="3314700" cy="13147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Download Cisco Network Apps and Add-On as well.</w:t>
      </w:r>
    </w:p>
    <w:p w:rsidR="00000000" w:rsidDel="00000000" w:rsidP="00000000" w:rsidRDefault="00000000" w:rsidRPr="00000000" w14:paraId="0000010E">
      <w:pPr>
        <w:rPr/>
      </w:pPr>
      <w:r w:rsidDel="00000000" w:rsidR="00000000" w:rsidRPr="00000000">
        <w:rPr/>
        <w:drawing>
          <wp:inline distB="114300" distT="114300" distL="114300" distR="114300">
            <wp:extent cx="2847975" cy="876300"/>
            <wp:effectExtent b="12700" l="12700" r="12700" t="12700"/>
            <wp:docPr id="20"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847975"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Go to either ‘localhost:8000’ or ‘127.0.0.1:8000’ which will bring you to the Splunk Login page. Sign in.</w:t>
      </w:r>
    </w:p>
    <w:p w:rsidR="00000000" w:rsidDel="00000000" w:rsidP="00000000" w:rsidRDefault="00000000" w:rsidRPr="00000000" w14:paraId="00000114">
      <w:pPr>
        <w:rPr/>
      </w:pPr>
      <w:r w:rsidDel="00000000" w:rsidR="00000000" w:rsidRPr="00000000">
        <w:rPr/>
        <w:drawing>
          <wp:inline distB="114300" distT="114300" distL="114300" distR="114300">
            <wp:extent cx="5362710" cy="3033713"/>
            <wp:effectExtent b="0" l="0" r="0" t="0"/>
            <wp:docPr id="64"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536271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Go to ‘Apps’ and then ‘Manage Apps’</w:t>
      </w:r>
    </w:p>
    <w:p w:rsidR="00000000" w:rsidDel="00000000" w:rsidP="00000000" w:rsidRDefault="00000000" w:rsidRPr="00000000" w14:paraId="00000117">
      <w:pPr>
        <w:rPr/>
      </w:pPr>
      <w:r w:rsidDel="00000000" w:rsidR="00000000" w:rsidRPr="00000000">
        <w:rPr/>
        <w:drawing>
          <wp:inline distB="114300" distT="114300" distL="114300" distR="114300">
            <wp:extent cx="4620145" cy="3738563"/>
            <wp:effectExtent b="0" l="0" r="0" t="0"/>
            <wp:docPr id="41"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462014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Then click on ‘Install app from file’</w:t>
      </w:r>
    </w:p>
    <w:p w:rsidR="00000000" w:rsidDel="00000000" w:rsidP="00000000" w:rsidRDefault="00000000" w:rsidRPr="00000000" w14:paraId="0000011C">
      <w:pPr>
        <w:rPr/>
      </w:pPr>
      <w:r w:rsidDel="00000000" w:rsidR="00000000" w:rsidRPr="00000000">
        <w:rPr/>
        <w:drawing>
          <wp:inline distB="114300" distT="114300" distL="114300" distR="114300">
            <wp:extent cx="4505325" cy="1676400"/>
            <wp:effectExtent b="0" l="0" r="0" t="0"/>
            <wp:docPr id="31"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5053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Click ‘Choose File’ and select the </w:t>
      </w:r>
      <w:r w:rsidDel="00000000" w:rsidR="00000000" w:rsidRPr="00000000">
        <w:rPr>
          <w:b w:val="1"/>
          <w:rtl w:val="0"/>
        </w:rPr>
        <w:t xml:space="preserve">FortiGate App ZIP</w:t>
      </w:r>
      <w:r w:rsidDel="00000000" w:rsidR="00000000" w:rsidRPr="00000000">
        <w:rPr>
          <w:rtl w:val="0"/>
        </w:rPr>
        <w:t xml:space="preserve"> file then Upload. You will then do the same for the </w:t>
      </w:r>
      <w:r w:rsidDel="00000000" w:rsidR="00000000" w:rsidRPr="00000000">
        <w:rPr>
          <w:b w:val="1"/>
          <w:rtl w:val="0"/>
        </w:rPr>
        <w:t xml:space="preserve">Add-On ZIP</w:t>
      </w:r>
      <w:r w:rsidDel="00000000" w:rsidR="00000000" w:rsidRPr="00000000">
        <w:rPr>
          <w:rtl w:val="0"/>
        </w:rPr>
        <w:t xml:space="preserve"> file </w:t>
      </w:r>
      <w:r w:rsidDel="00000000" w:rsidR="00000000" w:rsidRPr="00000000">
        <w:rPr>
          <w:b w:val="1"/>
          <w:rtl w:val="0"/>
        </w:rPr>
        <w:t xml:space="preserve">after</w:t>
      </w:r>
      <w:r w:rsidDel="00000000" w:rsidR="00000000" w:rsidRPr="00000000">
        <w:rPr>
          <w:rtl w:val="0"/>
        </w:rPr>
        <w:t xml:space="preserve">.</w:t>
      </w:r>
    </w:p>
    <w:p w:rsidR="00000000" w:rsidDel="00000000" w:rsidP="00000000" w:rsidRDefault="00000000" w:rsidRPr="00000000" w14:paraId="0000011F">
      <w:pPr>
        <w:rPr/>
      </w:pPr>
      <w:r w:rsidDel="00000000" w:rsidR="00000000" w:rsidRPr="00000000">
        <w:rPr/>
        <w:drawing>
          <wp:inline distB="114300" distT="114300" distL="114300" distR="114300">
            <wp:extent cx="5187950" cy="2801826"/>
            <wp:effectExtent b="0" l="0" r="0" t="0"/>
            <wp:docPr id="88" name="image90.png"/>
            <a:graphic>
              <a:graphicData uri="http://schemas.openxmlformats.org/drawingml/2006/picture">
                <pic:pic>
                  <pic:nvPicPr>
                    <pic:cNvPr id="0" name="image90.png"/>
                    <pic:cNvPicPr preferRelativeResize="0"/>
                  </pic:nvPicPr>
                  <pic:blipFill>
                    <a:blip r:embed="rId65"/>
                    <a:srcRect b="0" l="0" r="0" t="0"/>
                    <a:stretch>
                      <a:fillRect/>
                    </a:stretch>
                  </pic:blipFill>
                  <pic:spPr>
                    <a:xfrm>
                      <a:off x="0" y="0"/>
                      <a:ext cx="5187950" cy="280182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2730500"/>
            <wp:effectExtent b="0" l="0" r="0" t="0"/>
            <wp:docPr id="97"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t xml:space="preserve">Do the same previous steps but this time for </w:t>
      </w:r>
      <w:r w:rsidDel="00000000" w:rsidR="00000000" w:rsidRPr="00000000">
        <w:rPr>
          <w:b w:val="1"/>
          <w:rtl w:val="0"/>
        </w:rPr>
        <w:t xml:space="preserve">Cisco Network Apps and Add-On.</w:t>
      </w:r>
    </w:p>
    <w:p w:rsidR="00000000" w:rsidDel="00000000" w:rsidP="00000000" w:rsidRDefault="00000000" w:rsidRPr="00000000" w14:paraId="00000122">
      <w:pPr>
        <w:rPr/>
      </w:pPr>
      <w:r w:rsidDel="00000000" w:rsidR="00000000" w:rsidRPr="00000000">
        <w:rPr/>
        <w:drawing>
          <wp:inline distB="114300" distT="114300" distL="114300" distR="114300">
            <wp:extent cx="2847975" cy="876300"/>
            <wp:effectExtent b="12700" l="12700" r="12700" t="12700"/>
            <wp:docPr id="5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2847975"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Go to ‘Settings’ then ‘Data Inputs’</w:t>
      </w:r>
    </w:p>
    <w:p w:rsidR="00000000" w:rsidDel="00000000" w:rsidP="00000000" w:rsidRDefault="00000000" w:rsidRPr="00000000" w14:paraId="00000125">
      <w:pPr>
        <w:rPr/>
      </w:pPr>
      <w:r w:rsidDel="00000000" w:rsidR="00000000" w:rsidRPr="00000000">
        <w:rPr/>
        <w:drawing>
          <wp:inline distB="114300" distT="114300" distL="114300" distR="114300">
            <wp:extent cx="5943600" cy="2400300"/>
            <wp:effectExtent b="12700" l="12700" r="12700" t="12700"/>
            <wp:docPr id="62" name="image105.png"/>
            <a:graphic>
              <a:graphicData uri="http://schemas.openxmlformats.org/drawingml/2006/picture">
                <pic:pic>
                  <pic:nvPicPr>
                    <pic:cNvPr id="0" name="image105.png"/>
                    <pic:cNvPicPr preferRelativeResize="0"/>
                  </pic:nvPicPr>
                  <pic:blipFill>
                    <a:blip r:embed="rId67"/>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Then scroll down and click ‘Add New’ at the UDP section.</w:t>
      </w:r>
    </w:p>
    <w:p w:rsidR="00000000" w:rsidDel="00000000" w:rsidP="00000000" w:rsidRDefault="00000000" w:rsidRPr="00000000" w14:paraId="00000128">
      <w:pPr>
        <w:rPr/>
      </w:pPr>
      <w:r w:rsidDel="00000000" w:rsidR="00000000" w:rsidRPr="00000000">
        <w:rPr/>
        <w:drawing>
          <wp:inline distB="114300" distT="114300" distL="114300" distR="114300">
            <wp:extent cx="5943600" cy="3124200"/>
            <wp:effectExtent b="12700" l="12700" r="12700" t="12700"/>
            <wp:docPr id="50"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59436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Then for ‘Port’, enter a custom Port number for your Apps, so, in our case, we do 514 for the FortiGate. Click ‘Next.’</w:t>
      </w:r>
    </w:p>
    <w:p w:rsidR="00000000" w:rsidDel="00000000" w:rsidP="00000000" w:rsidRDefault="00000000" w:rsidRPr="00000000" w14:paraId="0000012C">
      <w:pPr>
        <w:rPr/>
      </w:pPr>
      <w:r w:rsidDel="00000000" w:rsidR="00000000" w:rsidRPr="00000000">
        <w:rPr/>
        <w:drawing>
          <wp:inline distB="114300" distT="114300" distL="114300" distR="114300">
            <wp:extent cx="5943600" cy="2768600"/>
            <wp:effectExtent b="0" l="0" r="0" t="0"/>
            <wp:docPr id="6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For Source Type, type “</w:t>
      </w:r>
      <w:r w:rsidDel="00000000" w:rsidR="00000000" w:rsidRPr="00000000">
        <w:rPr>
          <w:rtl w:val="0"/>
        </w:rPr>
        <w:t xml:space="preserve">fgt_log</w:t>
      </w:r>
      <w:r w:rsidDel="00000000" w:rsidR="00000000" w:rsidRPr="00000000">
        <w:rPr>
          <w:rtl w:val="0"/>
        </w:rPr>
        <w:t xml:space="preserve">”. For App Context, select the FortiGate App. Review and Submit. </w:t>
      </w:r>
      <w:r w:rsidDel="00000000" w:rsidR="00000000" w:rsidRPr="00000000">
        <w:rPr/>
        <w:drawing>
          <wp:inline distB="114300" distT="114300" distL="114300" distR="114300">
            <wp:extent cx="5943600" cy="3149600"/>
            <wp:effectExtent b="0" l="0" r="0" t="0"/>
            <wp:docPr id="1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We will do the same previous steps again but this time for </w:t>
      </w:r>
      <w:r w:rsidDel="00000000" w:rsidR="00000000" w:rsidRPr="00000000">
        <w:rPr>
          <w:b w:val="1"/>
          <w:rtl w:val="0"/>
        </w:rPr>
        <w:t xml:space="preserve">port 515</w:t>
      </w:r>
      <w:r w:rsidDel="00000000" w:rsidR="00000000" w:rsidRPr="00000000">
        <w:rPr>
          <w:rtl w:val="0"/>
        </w:rPr>
        <w:t xml:space="preserve">, </w:t>
      </w:r>
      <w:r w:rsidDel="00000000" w:rsidR="00000000" w:rsidRPr="00000000">
        <w:rPr>
          <w:b w:val="1"/>
          <w:rtl w:val="0"/>
        </w:rPr>
        <w:t xml:space="preserve">sourcetype: cisco:ios</w:t>
      </w:r>
      <w:r w:rsidDel="00000000" w:rsidR="00000000" w:rsidRPr="00000000">
        <w:rPr>
          <w:rtl w:val="0"/>
        </w:rPr>
        <w:t xml:space="preserve">, and </w:t>
      </w:r>
      <w:r w:rsidDel="00000000" w:rsidR="00000000" w:rsidRPr="00000000">
        <w:rPr>
          <w:b w:val="1"/>
          <w:rtl w:val="0"/>
        </w:rPr>
        <w:t xml:space="preserve">App Context: Cisco Network</w:t>
      </w:r>
      <w:r w:rsidDel="00000000" w:rsidR="00000000" w:rsidRPr="00000000">
        <w:rPr>
          <w:rtl w:val="0"/>
        </w:rPr>
        <w:t xml:space="preserve">s. Complete the steps.</w:t>
      </w:r>
    </w:p>
    <w:p w:rsidR="00000000" w:rsidDel="00000000" w:rsidP="00000000" w:rsidRDefault="00000000" w:rsidRPr="00000000" w14:paraId="00000136">
      <w:pPr>
        <w:rPr/>
      </w:pPr>
      <w:r w:rsidDel="00000000" w:rsidR="00000000" w:rsidRPr="00000000">
        <w:rPr/>
        <w:drawing>
          <wp:inline distB="114300" distT="114300" distL="114300" distR="114300">
            <wp:extent cx="4785243" cy="2116550"/>
            <wp:effectExtent b="12700" l="12700" r="12700" t="12700"/>
            <wp:docPr id="47"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4785243" cy="2116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3099884" cy="2202549"/>
            <wp:effectExtent b="12700" l="12700" r="12700" t="12700"/>
            <wp:docPr id="106"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3099884" cy="22025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After, go to ‘Settings’ then ‘Forwarding and Receiving.’</w:t>
      </w:r>
    </w:p>
    <w:p w:rsidR="00000000" w:rsidDel="00000000" w:rsidP="00000000" w:rsidRDefault="00000000" w:rsidRPr="00000000" w14:paraId="0000013A">
      <w:pPr>
        <w:rPr/>
      </w:pPr>
      <w:r w:rsidDel="00000000" w:rsidR="00000000" w:rsidRPr="00000000">
        <w:rPr/>
        <w:drawing>
          <wp:inline distB="114300" distT="114300" distL="114300" distR="114300">
            <wp:extent cx="3026990" cy="2825750"/>
            <wp:effectExtent b="12700" l="12700" r="12700" t="12700"/>
            <wp:docPr id="4"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3026990" cy="2825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Under ‘Receive Data‘, for ‘Configure Receiving‘, click ‘+Add New.‘</w:t>
      </w:r>
    </w:p>
    <w:p w:rsidR="00000000" w:rsidDel="00000000" w:rsidP="00000000" w:rsidRDefault="00000000" w:rsidRPr="00000000" w14:paraId="0000013C">
      <w:pPr>
        <w:rPr/>
      </w:pPr>
      <w:r w:rsidDel="00000000" w:rsidR="00000000" w:rsidRPr="00000000">
        <w:rPr/>
        <w:drawing>
          <wp:inline distB="114300" distT="114300" distL="114300" distR="114300">
            <wp:extent cx="5416550" cy="2508627"/>
            <wp:effectExtent b="0" l="0" r="0" t="0"/>
            <wp:docPr id="21"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416550" cy="250862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Type in ‘9997’ as we set it up earlier in the initial Splunk Forwarder setup.</w:t>
      </w:r>
    </w:p>
    <w:p w:rsidR="00000000" w:rsidDel="00000000" w:rsidP="00000000" w:rsidRDefault="00000000" w:rsidRPr="00000000" w14:paraId="0000013F">
      <w:pPr>
        <w:rPr/>
      </w:pPr>
      <w:r w:rsidDel="00000000" w:rsidR="00000000" w:rsidRPr="00000000">
        <w:rPr/>
        <w:drawing>
          <wp:inline distB="114300" distT="114300" distL="114300" distR="114300">
            <wp:extent cx="5943600" cy="1676400"/>
            <wp:effectExtent b="0" l="0" r="0" t="0"/>
            <wp:docPr id="95"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Then go to ‘Settings‘, ‘Indexes‘</w:t>
      </w:r>
    </w:p>
    <w:p w:rsidR="00000000" w:rsidDel="00000000" w:rsidP="00000000" w:rsidRDefault="00000000" w:rsidRPr="00000000" w14:paraId="00000142">
      <w:pPr>
        <w:rPr/>
      </w:pPr>
      <w:r w:rsidDel="00000000" w:rsidR="00000000" w:rsidRPr="00000000">
        <w:rPr/>
        <w:drawing>
          <wp:inline distB="114300" distT="114300" distL="114300" distR="114300">
            <wp:extent cx="4297806" cy="2692400"/>
            <wp:effectExtent b="12700" l="12700" r="12700" t="12700"/>
            <wp:docPr id="78"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4297806"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Click ‘New Index’</w:t>
      </w:r>
    </w:p>
    <w:p w:rsidR="00000000" w:rsidDel="00000000" w:rsidP="00000000" w:rsidRDefault="00000000" w:rsidRPr="00000000" w14:paraId="00000145">
      <w:pPr>
        <w:rPr/>
      </w:pPr>
      <w:r w:rsidDel="00000000" w:rsidR="00000000" w:rsidRPr="00000000">
        <w:rPr/>
        <w:drawing>
          <wp:inline distB="114300" distT="114300" distL="114300" distR="114300">
            <wp:extent cx="1428750" cy="1143000"/>
            <wp:effectExtent b="12700" l="12700" r="12700" t="12700"/>
            <wp:docPr id="63" name="image94.png"/>
            <a:graphic>
              <a:graphicData uri="http://schemas.openxmlformats.org/drawingml/2006/picture">
                <pic:pic>
                  <pic:nvPicPr>
                    <pic:cNvPr id="0" name="image94.png"/>
                    <pic:cNvPicPr preferRelativeResize="0"/>
                  </pic:nvPicPr>
                  <pic:blipFill>
                    <a:blip r:embed="rId77"/>
                    <a:srcRect b="0" l="0" r="0" t="0"/>
                    <a:stretch>
                      <a:fillRect/>
                    </a:stretch>
                  </pic:blipFill>
                  <pic:spPr>
                    <a:xfrm>
                      <a:off x="0" y="0"/>
                      <a:ext cx="142875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br w:type="textWrapping"/>
        <w:t xml:space="preserve">Configure the ‘Index Name‘ and ‘App‘ like so accordingly. We use the index name  ‘</w:t>
      </w:r>
      <w:r w:rsidDel="00000000" w:rsidR="00000000" w:rsidRPr="00000000">
        <w:rPr>
          <w:b w:val="1"/>
          <w:rtl w:val="0"/>
        </w:rPr>
        <w:t xml:space="preserve">splunk-FortiGate-site2‘ </w:t>
      </w:r>
      <w:r w:rsidDel="00000000" w:rsidR="00000000" w:rsidRPr="00000000">
        <w:rPr>
          <w:rtl w:val="0"/>
        </w:rPr>
        <w:t xml:space="preserve">and ‘</w:t>
      </w:r>
      <w:r w:rsidDel="00000000" w:rsidR="00000000" w:rsidRPr="00000000">
        <w:rPr>
          <w:b w:val="1"/>
          <w:rtl w:val="0"/>
        </w:rPr>
        <w:t xml:space="preserve">splunk-cisco-site2‘</w:t>
      </w:r>
      <w:r w:rsidDel="00000000" w:rsidR="00000000" w:rsidRPr="00000000">
        <w:rPr>
          <w:rtl w:val="0"/>
        </w:rPr>
        <w:t xml:space="preserve"> for our Index name and App Fortinet and Cisco Networks respectively.</w:t>
      </w:r>
      <w:r w:rsidDel="00000000" w:rsidR="00000000" w:rsidRPr="00000000">
        <w:rPr>
          <w:b w:val="1"/>
          <w:rtl w:val="0"/>
        </w:rPr>
        <w:t xml:space="preserve"> Change the ‘site2’ to ‘site3’ for Burnaby.</w:t>
      </w:r>
      <w:r w:rsidDel="00000000" w:rsidR="00000000" w:rsidRPr="00000000">
        <w:rPr/>
        <w:drawing>
          <wp:inline distB="114300" distT="114300" distL="114300" distR="114300">
            <wp:extent cx="5721835" cy="4887401"/>
            <wp:effectExtent b="0" l="0" r="0" t="0"/>
            <wp:docPr id="83"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721835" cy="488740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4826000"/>
            <wp:effectExtent b="0" l="0" r="0" t="0"/>
            <wp:docPr id="16"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You should see this in </w:t>
      </w:r>
      <w:r w:rsidDel="00000000" w:rsidR="00000000" w:rsidRPr="00000000">
        <w:rPr>
          <w:b w:val="1"/>
          <w:rtl w:val="0"/>
        </w:rPr>
        <w:t xml:space="preserve">Indexes </w:t>
      </w:r>
      <w:r w:rsidDel="00000000" w:rsidR="00000000" w:rsidRPr="00000000">
        <w:rPr>
          <w:rtl w:val="0"/>
        </w:rPr>
        <w:t xml:space="preserve">and </w:t>
      </w:r>
      <w:r w:rsidDel="00000000" w:rsidR="00000000" w:rsidRPr="00000000">
        <w:rPr>
          <w:b w:val="1"/>
          <w:rtl w:val="0"/>
        </w:rPr>
        <w:t xml:space="preserve">UDP </w:t>
      </w:r>
      <w:r w:rsidDel="00000000" w:rsidR="00000000" w:rsidRPr="00000000">
        <w:rPr>
          <w:rtl w:val="0"/>
        </w:rPr>
        <w:t xml:space="preserve">if done correctly. Site3 for Burnaby.</w:t>
      </w:r>
    </w:p>
    <w:p w:rsidR="00000000" w:rsidDel="00000000" w:rsidP="00000000" w:rsidRDefault="00000000" w:rsidRPr="00000000" w14:paraId="00000149">
      <w:pPr>
        <w:rPr/>
      </w:pPr>
      <w:r w:rsidDel="00000000" w:rsidR="00000000" w:rsidRPr="00000000">
        <w:rPr/>
        <w:drawing>
          <wp:inline distB="114300" distT="114300" distL="114300" distR="114300">
            <wp:extent cx="5943600" cy="749300"/>
            <wp:effectExtent b="0" l="0" r="0" t="0"/>
            <wp:docPr id="86"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4718050" cy="2171283"/>
            <wp:effectExtent b="0" l="0" r="0" t="0"/>
            <wp:docPr id="58"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4718050" cy="217128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2"/>
        <w:rPr/>
      </w:pPr>
      <w:bookmarkStart w:colFirst="0" w:colLast="0" w:name="_hqiry9vbvr67" w:id="12"/>
      <w:bookmarkEnd w:id="12"/>
      <w:r w:rsidDel="00000000" w:rsidR="00000000" w:rsidRPr="00000000">
        <w:rPr>
          <w:rtl w:val="0"/>
        </w:rPr>
        <w:t xml:space="preserve">Splunk Forwarder Conf File Configuration</w:t>
      </w:r>
    </w:p>
    <w:p w:rsidR="00000000" w:rsidDel="00000000" w:rsidP="00000000" w:rsidRDefault="00000000" w:rsidRPr="00000000" w14:paraId="0000014C">
      <w:pPr>
        <w:rPr/>
      </w:pPr>
      <w:r w:rsidDel="00000000" w:rsidR="00000000" w:rsidRPr="00000000">
        <w:rPr>
          <w:rtl w:val="0"/>
        </w:rPr>
        <w:t xml:space="preserve">Open Notepad in Administrator Mode</w:t>
      </w:r>
    </w:p>
    <w:p w:rsidR="00000000" w:rsidDel="00000000" w:rsidP="00000000" w:rsidRDefault="00000000" w:rsidRPr="00000000" w14:paraId="0000014D">
      <w:pPr>
        <w:rPr/>
      </w:pPr>
      <w:r w:rsidDel="00000000" w:rsidR="00000000" w:rsidRPr="00000000">
        <w:rPr/>
        <w:drawing>
          <wp:inline distB="114300" distT="114300" distL="114300" distR="114300">
            <wp:extent cx="3992220" cy="2080203"/>
            <wp:effectExtent b="0" l="0" r="0" t="0"/>
            <wp:docPr id="40"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3992220" cy="208020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Go to ‘Files‘ then ‘Open‘</w:t>
      </w:r>
    </w:p>
    <w:p w:rsidR="00000000" w:rsidDel="00000000" w:rsidP="00000000" w:rsidRDefault="00000000" w:rsidRPr="00000000" w14:paraId="00000150">
      <w:pPr>
        <w:rPr/>
      </w:pPr>
      <w:r w:rsidDel="00000000" w:rsidR="00000000" w:rsidRPr="00000000">
        <w:rPr/>
        <w:drawing>
          <wp:inline distB="114300" distT="114300" distL="114300" distR="114300">
            <wp:extent cx="2962275" cy="2133600"/>
            <wp:effectExtent b="0" l="0" r="0" t="0"/>
            <wp:docPr id="69"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29622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Go to </w:t>
      </w:r>
      <w:r w:rsidDel="00000000" w:rsidR="00000000" w:rsidRPr="00000000">
        <w:rPr>
          <w:b w:val="1"/>
          <w:rtl w:val="0"/>
        </w:rPr>
        <w:t xml:space="preserve">C:\Program Files\SplunkUniversalForwarder\etc\apps\SplunkUniversalForwarder\local</w:t>
      </w:r>
      <w:r w:rsidDel="00000000" w:rsidR="00000000" w:rsidRPr="00000000">
        <w:rPr>
          <w:rtl w:val="0"/>
        </w:rPr>
        <w:t xml:space="preserve">. Change the ‘.txt‘ to ‘All Files‘ then select the ‘inputs.conf‘ file.</w:t>
      </w:r>
    </w:p>
    <w:p w:rsidR="00000000" w:rsidDel="00000000" w:rsidP="00000000" w:rsidRDefault="00000000" w:rsidRPr="00000000" w14:paraId="00000153">
      <w:pPr>
        <w:rPr/>
      </w:pPr>
      <w:r w:rsidDel="00000000" w:rsidR="00000000" w:rsidRPr="00000000">
        <w:rPr/>
        <w:drawing>
          <wp:inline distB="114300" distT="114300" distL="114300" distR="114300">
            <wp:extent cx="2228850" cy="1019175"/>
            <wp:effectExtent b="0" l="0" r="0" t="0"/>
            <wp:docPr id="27"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22288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4876800" cy="2688492"/>
            <wp:effectExtent b="0" l="0" r="0" t="0"/>
            <wp:docPr id="101"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4876800" cy="268849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Add the following at the top with proper spacing and save. This will allow the forwarder to listen and send logs at the specified ports to the proper index on Splunk Server with appropriate sourcetypes for each log source.</w:t>
      </w:r>
    </w:p>
    <w:p w:rsidR="00000000" w:rsidDel="00000000" w:rsidP="00000000" w:rsidRDefault="00000000" w:rsidRPr="00000000" w14:paraId="00000157">
      <w:pPr>
        <w:rPr/>
      </w:pPr>
      <w:r w:rsidDel="00000000" w:rsidR="00000000" w:rsidRPr="00000000">
        <w:rPr/>
        <w:drawing>
          <wp:inline distB="114300" distT="114300" distL="114300" distR="114300">
            <wp:extent cx="4286250" cy="3131649"/>
            <wp:effectExtent b="0" l="0" r="0" t="0"/>
            <wp:docPr id="17" name="image57.png"/>
            <a:graphic>
              <a:graphicData uri="http://schemas.openxmlformats.org/drawingml/2006/picture">
                <pic:pic>
                  <pic:nvPicPr>
                    <pic:cNvPr id="0" name="image57.png"/>
                    <pic:cNvPicPr preferRelativeResize="0"/>
                  </pic:nvPicPr>
                  <pic:blipFill>
                    <a:blip r:embed="rId86"/>
                    <a:srcRect b="7186" l="0" r="0" t="0"/>
                    <a:stretch>
                      <a:fillRect/>
                    </a:stretch>
                  </pic:blipFill>
                  <pic:spPr>
                    <a:xfrm>
                      <a:off x="0" y="0"/>
                      <a:ext cx="4286250" cy="313164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We need to restart the SplunkForwarder service because we configured the inputs.conf file.</w:t>
      </w:r>
    </w:p>
    <w:p w:rsidR="00000000" w:rsidDel="00000000" w:rsidP="00000000" w:rsidRDefault="00000000" w:rsidRPr="00000000" w14:paraId="00000161">
      <w:pPr>
        <w:rPr/>
      </w:pPr>
      <w:r w:rsidDel="00000000" w:rsidR="00000000" w:rsidRPr="00000000">
        <w:rPr/>
        <w:drawing>
          <wp:inline distB="114300" distT="114300" distL="114300" distR="114300">
            <wp:extent cx="4462463" cy="2406230"/>
            <wp:effectExtent b="0" l="0" r="0" t="0"/>
            <wp:docPr id="79"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4462463" cy="240623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rPr/>
      </w:pPr>
      <w:bookmarkStart w:colFirst="0" w:colLast="0" w:name="_wny6malik1vg" w:id="13"/>
      <w:bookmarkEnd w:id="13"/>
      <w:r w:rsidDel="00000000" w:rsidR="00000000" w:rsidRPr="00000000">
        <w:rPr>
          <w:rtl w:val="0"/>
        </w:rPr>
        <w:t xml:space="preserve">FortiGate Logging Setting Setup</w:t>
      </w:r>
    </w:p>
    <w:p w:rsidR="00000000" w:rsidDel="00000000" w:rsidP="00000000" w:rsidRDefault="00000000" w:rsidRPr="00000000" w14:paraId="00000163">
      <w:pPr>
        <w:rPr/>
      </w:pPr>
      <w:r w:rsidDel="00000000" w:rsidR="00000000" w:rsidRPr="00000000">
        <w:rPr>
          <w:rtl w:val="0"/>
        </w:rPr>
        <w:t xml:space="preserve">Go to ‘Log &amp; Report’ then ‘Log Settings’. Enable the ‘Send logs to syslog’ and enter the IP address of the Splunk Forwarder which will then forward the logs to the Splunk Server. We also change ‘Local Traffic Log’ to ‘All’ so that all traffic logs are logged.</w:t>
      </w:r>
    </w:p>
    <w:p w:rsidR="00000000" w:rsidDel="00000000" w:rsidP="00000000" w:rsidRDefault="00000000" w:rsidRPr="00000000" w14:paraId="00000164">
      <w:pPr>
        <w:rPr/>
      </w:pPr>
      <w:r w:rsidDel="00000000" w:rsidR="00000000" w:rsidRPr="00000000">
        <w:rPr/>
        <w:drawing>
          <wp:inline distB="114300" distT="114300" distL="114300" distR="114300">
            <wp:extent cx="3661135" cy="4243388"/>
            <wp:effectExtent b="0" l="0" r="0" t="0"/>
            <wp:docPr id="75"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366113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rPr/>
      </w:pPr>
      <w:bookmarkStart w:colFirst="0" w:colLast="0" w:name="_ge29utsvk1m7" w:id="14"/>
      <w:bookmarkEnd w:id="14"/>
      <w:r w:rsidDel="00000000" w:rsidR="00000000" w:rsidRPr="00000000">
        <w:rPr>
          <w:rtl w:val="0"/>
        </w:rPr>
        <w:t xml:space="preserve">Verification of Fortigate Logs Received</w:t>
      </w:r>
    </w:p>
    <w:p w:rsidR="00000000" w:rsidDel="00000000" w:rsidP="00000000" w:rsidRDefault="00000000" w:rsidRPr="00000000" w14:paraId="00000166">
      <w:pPr>
        <w:rPr/>
      </w:pPr>
      <w:r w:rsidDel="00000000" w:rsidR="00000000" w:rsidRPr="00000000">
        <w:rPr>
          <w:rtl w:val="0"/>
        </w:rPr>
        <w:t xml:space="preserve">Now, we go search for some FortiGate Logs like shown using queries like </w:t>
      </w:r>
      <w:r w:rsidDel="00000000" w:rsidR="00000000" w:rsidRPr="00000000">
        <w:rPr>
          <w:b w:val="1"/>
          <w:rtl w:val="0"/>
        </w:rPr>
        <w:t xml:space="preserve">index=”splunk-fortigate-site2”</w:t>
      </w:r>
      <w:r w:rsidDel="00000000" w:rsidR="00000000" w:rsidRPr="00000000">
        <w:rPr>
          <w:rtl w:val="0"/>
        </w:rPr>
        <w:t xml:space="preserve"> and keywords with ‘</w:t>
      </w:r>
      <w:r w:rsidDel="00000000" w:rsidR="00000000" w:rsidRPr="00000000">
        <w:rPr>
          <w:b w:val="1"/>
          <w:i w:val="1"/>
          <w:rtl w:val="0"/>
        </w:rPr>
        <w:t xml:space="preserve">snmp</w:t>
      </w:r>
      <w:r w:rsidDel="00000000" w:rsidR="00000000" w:rsidRPr="00000000">
        <w:rPr>
          <w:rtl w:val="0"/>
        </w:rPr>
        <w:t xml:space="preserve">’, replacing site2 for site3 on Burnaby</w:t>
      </w:r>
    </w:p>
    <w:p w:rsidR="00000000" w:rsidDel="00000000" w:rsidP="00000000" w:rsidRDefault="00000000" w:rsidRPr="00000000" w14:paraId="00000167">
      <w:pPr>
        <w:rPr/>
      </w:pPr>
      <w:r w:rsidDel="00000000" w:rsidR="00000000" w:rsidRPr="00000000">
        <w:rPr/>
        <w:drawing>
          <wp:inline distB="114300" distT="114300" distL="114300" distR="114300">
            <wp:extent cx="5943600" cy="3200400"/>
            <wp:effectExtent b="0" l="0" r="0" t="0"/>
            <wp:docPr id="89" name="image107.png"/>
            <a:graphic>
              <a:graphicData uri="http://schemas.openxmlformats.org/drawingml/2006/picture">
                <pic:pic>
                  <pic:nvPicPr>
                    <pic:cNvPr id="0" name="image107.png"/>
                    <pic:cNvPicPr preferRelativeResize="0"/>
                  </pic:nvPicPr>
                  <pic:blipFill>
                    <a:blip r:embed="rId8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943600" cy="3200400"/>
            <wp:effectExtent b="0" l="0" r="0" t="0"/>
            <wp:docPr id="45"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We can see that we are correctly receiving logs. Add this to a dashboard by going ‘Save As’, then ‘New Dashboard’.</w:t>
      </w:r>
    </w:p>
    <w:p w:rsidR="00000000" w:rsidDel="00000000" w:rsidP="00000000" w:rsidRDefault="00000000" w:rsidRPr="00000000" w14:paraId="0000016E">
      <w:pPr>
        <w:rPr/>
      </w:pPr>
      <w:r w:rsidDel="00000000" w:rsidR="00000000" w:rsidRPr="00000000">
        <w:rPr/>
        <w:drawing>
          <wp:inline distB="114300" distT="114300" distL="114300" distR="114300">
            <wp:extent cx="2038350" cy="2143125"/>
            <wp:effectExtent b="0" l="0" r="0" t="0"/>
            <wp:docPr id="85"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20383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Give a Dashboard Title, and select Classic Dashboards, then Save to Dashboard.</w:t>
      </w:r>
    </w:p>
    <w:p w:rsidR="00000000" w:rsidDel="00000000" w:rsidP="00000000" w:rsidRDefault="00000000" w:rsidRPr="00000000" w14:paraId="00000171">
      <w:pPr>
        <w:rPr/>
      </w:pPr>
      <w:r w:rsidDel="00000000" w:rsidR="00000000" w:rsidRPr="00000000">
        <w:rPr/>
        <w:drawing>
          <wp:inline distB="114300" distT="114300" distL="114300" distR="114300">
            <wp:extent cx="4203857" cy="5126831"/>
            <wp:effectExtent b="0" l="0" r="0" t="0"/>
            <wp:docPr id="96"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4203857" cy="512683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Repeat like so with the corresponding searches. Then you can view your dashboard with your custom queries in one place for easy viewing.</w:t>
      </w:r>
    </w:p>
    <w:p w:rsidR="00000000" w:rsidDel="00000000" w:rsidP="00000000" w:rsidRDefault="00000000" w:rsidRPr="00000000" w14:paraId="00000174">
      <w:pPr>
        <w:rPr/>
      </w:pPr>
      <w:r w:rsidDel="00000000" w:rsidR="00000000" w:rsidRPr="00000000">
        <w:rPr/>
        <w:drawing>
          <wp:inline distB="114300" distT="114300" distL="114300" distR="114300">
            <wp:extent cx="5943600" cy="1968500"/>
            <wp:effectExtent b="0" l="0" r="0" t="0"/>
            <wp:docPr id="39"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2"/>
        <w:rPr/>
      </w:pPr>
      <w:bookmarkStart w:colFirst="0" w:colLast="0" w:name="_grm1pmcfknfd" w:id="15"/>
      <w:bookmarkEnd w:id="15"/>
      <w:r w:rsidDel="00000000" w:rsidR="00000000" w:rsidRPr="00000000">
        <w:rPr>
          <w:rtl w:val="0"/>
        </w:rPr>
        <w:t xml:space="preserve">Cisco Logging Configuration</w:t>
      </w:r>
    </w:p>
    <w:p w:rsidR="00000000" w:rsidDel="00000000" w:rsidP="00000000" w:rsidRDefault="00000000" w:rsidRPr="00000000" w14:paraId="00000176">
      <w:pPr>
        <w:rPr/>
      </w:pPr>
      <w:r w:rsidDel="00000000" w:rsidR="00000000" w:rsidRPr="00000000">
        <w:rPr>
          <w:rtl w:val="0"/>
        </w:rPr>
        <w:t xml:space="preserve">Configure a Virtual IP DNAT as followed. Give it a name, External IP is the Fortigate’s WAN-facing interface IP, Mapped IP address is the Splunk Server IP, enable Port Forwarding for protocol UDP at External Service Port 514 to Mapped Port 515. Change the IP as accordingly.</w:t>
      </w:r>
    </w:p>
    <w:p w:rsidR="00000000" w:rsidDel="00000000" w:rsidP="00000000" w:rsidRDefault="00000000" w:rsidRPr="00000000" w14:paraId="00000177">
      <w:pPr>
        <w:rPr/>
      </w:pPr>
      <w:r w:rsidDel="00000000" w:rsidR="00000000" w:rsidRPr="00000000">
        <w:rPr/>
        <w:drawing>
          <wp:inline distB="114300" distT="114300" distL="114300" distR="114300">
            <wp:extent cx="3905117" cy="3719513"/>
            <wp:effectExtent b="0" l="0" r="0" t="0"/>
            <wp:docPr id="90"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3905117"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t xml:space="preserve">Configure a Firewall Policy for the Cisco to Server with NAT enabled. The Destination is the Nat we created above. Follow it like so. You will do the same on the </w:t>
      </w:r>
      <w:r w:rsidDel="00000000" w:rsidR="00000000" w:rsidRPr="00000000">
        <w:rPr>
          <w:b w:val="1"/>
          <w:rtl w:val="0"/>
        </w:rPr>
        <w:t xml:space="preserve">other Site.</w:t>
      </w:r>
    </w:p>
    <w:p w:rsidR="00000000" w:rsidDel="00000000" w:rsidP="00000000" w:rsidRDefault="00000000" w:rsidRPr="00000000" w14:paraId="0000017B">
      <w:pPr>
        <w:rPr/>
      </w:pPr>
      <w:r w:rsidDel="00000000" w:rsidR="00000000" w:rsidRPr="00000000">
        <w:rPr/>
        <w:drawing>
          <wp:inline distB="114300" distT="114300" distL="114300" distR="114300">
            <wp:extent cx="5138738" cy="4327358"/>
            <wp:effectExtent b="0" l="0" r="0" t="0"/>
            <wp:docPr id="23"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5138738" cy="432735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On the SForwarder, we will need to download </w:t>
      </w:r>
      <w:r w:rsidDel="00000000" w:rsidR="00000000" w:rsidRPr="00000000">
        <w:rPr>
          <w:b w:val="1"/>
          <w:rtl w:val="0"/>
        </w:rPr>
        <w:t xml:space="preserve">rsyslog</w:t>
      </w:r>
      <w:r w:rsidDel="00000000" w:rsidR="00000000" w:rsidRPr="00000000">
        <w:rPr>
          <w:rtl w:val="0"/>
        </w:rPr>
        <w:t xml:space="preserve">, an open source log processing system</w:t>
      </w:r>
      <w:r w:rsidDel="00000000" w:rsidR="00000000" w:rsidRPr="00000000">
        <w:rPr>
          <w:b w:val="1"/>
          <w:rtl w:val="0"/>
        </w:rPr>
        <w:t xml:space="preserve"> </w:t>
      </w:r>
      <w:r w:rsidDel="00000000" w:rsidR="00000000" w:rsidRPr="00000000">
        <w:rPr>
          <w:rtl w:val="0"/>
        </w:rPr>
        <w:t xml:space="preserve">which will collect and forward log messages over the network to listen on port 515 (coming from the Cisco Routers) and forwarding to the Splunk Server. Once you execute and install </w:t>
      </w:r>
      <w:r w:rsidDel="00000000" w:rsidR="00000000" w:rsidRPr="00000000">
        <w:rPr>
          <w:b w:val="1"/>
          <w:rtl w:val="0"/>
        </w:rPr>
        <w:t xml:space="preserve">rsyslog </w:t>
      </w:r>
      <w:r w:rsidDel="00000000" w:rsidR="00000000" w:rsidRPr="00000000">
        <w:rPr>
          <w:rFonts w:ascii="Arial Unicode MS" w:cs="Arial Unicode MS" w:eastAsia="Arial Unicode MS" w:hAnsi="Arial Unicode MS"/>
          <w:rtl w:val="0"/>
        </w:rPr>
        <w:t xml:space="preserve">from accepting the default configurations, open the program, and expand the path: RuleSets→Default RuleSet→ForwardSyslog→Actions→Rsyslog, then change the Syslog Server IP to the Splunk Server IP, and Syslog Port to 515 because of our inputs.conf configuration.</w:t>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865824" cy="3605213"/>
            <wp:effectExtent b="0" l="0" r="0" t="0"/>
            <wp:docPr id="28" name="image50.png"/>
            <a:graphic>
              <a:graphicData uri="http://schemas.openxmlformats.org/drawingml/2006/picture">
                <pic:pic>
                  <pic:nvPicPr>
                    <pic:cNvPr id="0" name="image50.png"/>
                    <pic:cNvPicPr preferRelativeResize="0"/>
                  </pic:nvPicPr>
                  <pic:blipFill>
                    <a:blip r:embed="rId96"/>
                    <a:srcRect b="0" l="0" r="0" t="0"/>
                    <a:stretch>
                      <a:fillRect/>
                    </a:stretch>
                  </pic:blipFill>
                  <pic:spPr>
                    <a:xfrm>
                      <a:off x="0" y="0"/>
                      <a:ext cx="5865824"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rPr/>
      </w:pPr>
      <w:bookmarkStart w:colFirst="0" w:colLast="0" w:name="_cp8xh348iddp" w:id="16"/>
      <w:bookmarkEnd w:id="16"/>
      <w:r w:rsidDel="00000000" w:rsidR="00000000" w:rsidRPr="00000000">
        <w:rPr>
          <w:rtl w:val="0"/>
        </w:rPr>
        <w:t xml:space="preserve">Verification of Cisco Logging</w:t>
      </w:r>
    </w:p>
    <w:p w:rsidR="00000000" w:rsidDel="00000000" w:rsidP="00000000" w:rsidRDefault="00000000" w:rsidRPr="00000000" w14:paraId="000001A1">
      <w:pPr>
        <w:rPr/>
      </w:pPr>
      <w:r w:rsidDel="00000000" w:rsidR="00000000" w:rsidRPr="00000000">
        <w:rPr>
          <w:rtl w:val="0"/>
        </w:rPr>
        <w:t xml:space="preserve">Generate some logs from the Cisco Router using:</w:t>
      </w:r>
    </w:p>
    <w:p w:rsidR="00000000" w:rsidDel="00000000" w:rsidP="00000000" w:rsidRDefault="00000000" w:rsidRPr="00000000" w14:paraId="000001A2">
      <w:pPr>
        <w:rPr>
          <w:b w:val="1"/>
          <w:i w:val="1"/>
        </w:rPr>
      </w:pPr>
      <w:r w:rsidDel="00000000" w:rsidR="00000000" w:rsidRPr="00000000">
        <w:rPr>
          <w:b w:val="1"/>
          <w:rtl w:val="0"/>
        </w:rPr>
        <w:t xml:space="preserve">logging host </w:t>
      </w:r>
      <w:r w:rsidDel="00000000" w:rsidR="00000000" w:rsidRPr="00000000">
        <w:rPr>
          <w:b w:val="1"/>
          <w:i w:val="1"/>
          <w:rtl w:val="0"/>
        </w:rPr>
        <w:t xml:space="preserve">FirewallIPtowardsRouter</w:t>
      </w:r>
      <w:r w:rsidDel="00000000" w:rsidR="00000000" w:rsidRPr="00000000">
        <w:rPr>
          <w:b w:val="1"/>
          <w:rtl w:val="0"/>
        </w:rPr>
        <w:t xml:space="preserve"> transport udp port </w:t>
      </w:r>
      <w:r w:rsidDel="00000000" w:rsidR="00000000" w:rsidRPr="00000000">
        <w:rPr>
          <w:b w:val="1"/>
          <w:i w:val="1"/>
          <w:rtl w:val="0"/>
        </w:rPr>
        <w:t xml:space="preserve">CustomPort</w:t>
      </w:r>
    </w:p>
    <w:p w:rsidR="00000000" w:rsidDel="00000000" w:rsidP="00000000" w:rsidRDefault="00000000" w:rsidRPr="00000000" w14:paraId="000001A3">
      <w:pPr>
        <w:rPr>
          <w:b w:val="1"/>
          <w:i w:val="1"/>
        </w:rPr>
      </w:pPr>
      <w:r w:rsidDel="00000000" w:rsidR="00000000" w:rsidRPr="00000000">
        <w:rPr>
          <w:b w:val="1"/>
          <w:rtl w:val="0"/>
        </w:rPr>
        <w:t xml:space="preserve">send log </w:t>
      </w:r>
      <w:r w:rsidDel="00000000" w:rsidR="00000000" w:rsidRPr="00000000">
        <w:rPr>
          <w:b w:val="1"/>
          <w:i w:val="1"/>
          <w:rtl w:val="0"/>
        </w:rPr>
        <w:t xml:space="preserve">yourtestmessage</w:t>
      </w:r>
    </w:p>
    <w:p w:rsidR="00000000" w:rsidDel="00000000" w:rsidP="00000000" w:rsidRDefault="00000000" w:rsidRPr="00000000" w14:paraId="000001A4">
      <w:pPr>
        <w:rPr/>
      </w:pPr>
      <w:r w:rsidDel="00000000" w:rsidR="00000000" w:rsidRPr="00000000">
        <w:rPr>
          <w:rtl w:val="0"/>
        </w:rPr>
        <w:t xml:space="preserve">In our case:</w:t>
      </w:r>
    </w:p>
    <w:p w:rsidR="00000000" w:rsidDel="00000000" w:rsidP="00000000" w:rsidRDefault="00000000" w:rsidRPr="00000000" w14:paraId="000001A5">
      <w:pPr>
        <w:numPr>
          <w:ilvl w:val="0"/>
          <w:numId w:val="1"/>
        </w:numPr>
        <w:ind w:left="720" w:hanging="360"/>
        <w:rPr>
          <w:u w:val="none"/>
        </w:rPr>
      </w:pPr>
      <w:r w:rsidDel="00000000" w:rsidR="00000000" w:rsidRPr="00000000">
        <w:rPr>
          <w:rtl w:val="0"/>
        </w:rPr>
        <w:t xml:space="preserve">logging host 172.31.64.220 transport udp port 514</w:t>
      </w:r>
    </w:p>
    <w:p w:rsidR="00000000" w:rsidDel="00000000" w:rsidP="00000000" w:rsidRDefault="00000000" w:rsidRPr="00000000" w14:paraId="000001A6">
      <w:pPr>
        <w:numPr>
          <w:ilvl w:val="0"/>
          <w:numId w:val="1"/>
        </w:numPr>
        <w:ind w:left="720" w:hanging="360"/>
        <w:rPr>
          <w:u w:val="none"/>
        </w:rPr>
      </w:pPr>
      <w:r w:rsidDel="00000000" w:rsidR="00000000" w:rsidRPr="00000000">
        <w:rPr>
          <w:rtl w:val="0"/>
        </w:rPr>
        <w:t xml:space="preserve">send log hamid</w:t>
      </w:r>
    </w:p>
    <w:p w:rsidR="00000000" w:rsidDel="00000000" w:rsidP="00000000" w:rsidRDefault="00000000" w:rsidRPr="00000000" w14:paraId="000001A7">
      <w:pPr>
        <w:rPr/>
      </w:pPr>
      <w:r w:rsidDel="00000000" w:rsidR="00000000" w:rsidRPr="00000000">
        <w:rPr>
          <w:rtl w:val="0"/>
        </w:rPr>
        <w:t xml:space="preserve">Below is the proof that it works. We searched for</w:t>
      </w:r>
      <w:r w:rsidDel="00000000" w:rsidR="00000000" w:rsidRPr="00000000">
        <w:rPr>
          <w:b w:val="1"/>
          <w:rtl w:val="0"/>
        </w:rPr>
        <w:t xml:space="preserve"> index="splunk-cisco-site2"</w:t>
      </w:r>
      <w:r w:rsidDel="00000000" w:rsidR="00000000" w:rsidRPr="00000000">
        <w:rPr>
          <w:rtl w:val="0"/>
        </w:rPr>
        <w:t xml:space="preserve"> as we configured earlier for Cisco. Change the name ‘site2’ for ‘site3’ for Burnaby.</w:t>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943600" cy="2565400"/>
            <wp:effectExtent b="0" l="0" r="0" t="0"/>
            <wp:docPr id="55"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Dashboard Proof of Cisco and Fortigate logs</w:t>
      </w:r>
    </w:p>
    <w:p w:rsidR="00000000" w:rsidDel="00000000" w:rsidP="00000000" w:rsidRDefault="00000000" w:rsidRPr="00000000" w14:paraId="000001AB">
      <w:pPr>
        <w:rPr/>
      </w:pPr>
      <w:r w:rsidDel="00000000" w:rsidR="00000000" w:rsidRPr="00000000">
        <w:rPr/>
        <w:drawing>
          <wp:inline distB="114300" distT="114300" distL="114300" distR="114300">
            <wp:extent cx="5594237" cy="3012281"/>
            <wp:effectExtent b="0" l="0" r="0" t="0"/>
            <wp:docPr id="67" name="image109.png"/>
            <a:graphic>
              <a:graphicData uri="http://schemas.openxmlformats.org/drawingml/2006/picture">
                <pic:pic>
                  <pic:nvPicPr>
                    <pic:cNvPr id="0" name="image109.png"/>
                    <pic:cNvPicPr preferRelativeResize="0"/>
                  </pic:nvPicPr>
                  <pic:blipFill>
                    <a:blip r:embed="rId98"/>
                    <a:srcRect b="0" l="0" r="0" t="0"/>
                    <a:stretch>
                      <a:fillRect/>
                    </a:stretch>
                  </pic:blipFill>
                  <pic:spPr>
                    <a:xfrm>
                      <a:off x="0" y="0"/>
                      <a:ext cx="5594237" cy="301228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pPr>
      <w:bookmarkStart w:colFirst="0" w:colLast="0" w:name="_wlgoq746f54z" w:id="17"/>
      <w:bookmarkEnd w:id="17"/>
      <w:r w:rsidDel="00000000" w:rsidR="00000000" w:rsidRPr="00000000">
        <w:rPr>
          <w:rtl w:val="0"/>
        </w:rPr>
        <w:t xml:space="preserve">Active Directory Configuration</w:t>
      </w:r>
    </w:p>
    <w:p w:rsidR="00000000" w:rsidDel="00000000" w:rsidP="00000000" w:rsidRDefault="00000000" w:rsidRPr="00000000" w14:paraId="000001AE">
      <w:pPr>
        <w:rPr/>
      </w:pPr>
      <w:r w:rsidDel="00000000" w:rsidR="00000000" w:rsidRPr="00000000">
        <w:rPr>
          <w:rtl w:val="0"/>
        </w:rPr>
        <w:t xml:space="preserve">On the domain controllers, follow the same above listed steps under Splunk Forwarder Setup as well as the Splunk Forwarder Conf File Configuration. Make sure you restart the SplunkForwarder service after changing the inputs.conf file.</w:t>
      </w:r>
    </w:p>
    <w:p w:rsidR="00000000" w:rsidDel="00000000" w:rsidP="00000000" w:rsidRDefault="00000000" w:rsidRPr="00000000" w14:paraId="000001AF">
      <w:pPr>
        <w:rPr/>
      </w:pPr>
      <w:r w:rsidDel="00000000" w:rsidR="00000000" w:rsidRPr="00000000">
        <w:rPr/>
        <w:drawing>
          <wp:inline distB="114300" distT="114300" distL="114300" distR="114300">
            <wp:extent cx="2461028" cy="4988347"/>
            <wp:effectExtent b="0" l="0" r="0" t="0"/>
            <wp:docPr id="82"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2461028" cy="498834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pPr>
      <w:bookmarkStart w:colFirst="0" w:colLast="0" w:name="_lri15k9ou4xq" w:id="18"/>
      <w:bookmarkEnd w:id="18"/>
      <w:r w:rsidDel="00000000" w:rsidR="00000000" w:rsidRPr="00000000">
        <w:rPr>
          <w:rtl w:val="0"/>
        </w:rPr>
        <w:t xml:space="preserve">Verification of Active Directory Logs</w:t>
      </w:r>
    </w:p>
    <w:p w:rsidR="00000000" w:rsidDel="00000000" w:rsidP="00000000" w:rsidRDefault="00000000" w:rsidRPr="00000000" w14:paraId="000001BD">
      <w:pPr>
        <w:rPr/>
      </w:pPr>
      <w:r w:rsidDel="00000000" w:rsidR="00000000" w:rsidRPr="00000000">
        <w:rPr>
          <w:rtl w:val="0"/>
        </w:rPr>
        <w:t xml:space="preserve">Following the same steps as listed under the Index Setup, create an index and call it “splunk-windows-site2” (site3 for Burnaby), and search the </w:t>
      </w:r>
      <w:r w:rsidDel="00000000" w:rsidR="00000000" w:rsidRPr="00000000">
        <w:rPr>
          <w:b w:val="1"/>
          <w:rtl w:val="0"/>
        </w:rPr>
        <w:t xml:space="preserve">index=”splunk-windows-site2” </w:t>
      </w:r>
      <w:r w:rsidDel="00000000" w:rsidR="00000000" w:rsidRPr="00000000">
        <w:rPr>
          <w:rtl w:val="0"/>
        </w:rPr>
        <w:t xml:space="preserve">You should be receiving logs from the domain controllers if configured properly.</w:t>
      </w: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Pr>
        <w:drawing>
          <wp:inline distB="114300" distT="114300" distL="114300" distR="114300">
            <wp:extent cx="5943600" cy="3314700"/>
            <wp:effectExtent b="0" l="0" r="0" t="0"/>
            <wp:docPr id="2"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Save the dashboard following the steps listed under the Verifications steps and save it to a new dashboard with a name of your choice. In Vancouver’s Site case, we simply named it </w:t>
      </w:r>
      <w:r w:rsidDel="00000000" w:rsidR="00000000" w:rsidRPr="00000000">
        <w:rPr>
          <w:b w:val="1"/>
          <w:rtl w:val="0"/>
        </w:rPr>
        <w:t xml:space="preserve">Active Directory Logs</w:t>
      </w:r>
      <w:r w:rsidDel="00000000" w:rsidR="00000000" w:rsidRPr="00000000">
        <w:rPr>
          <w:rtl w:val="0"/>
        </w:rPr>
        <w:t xml:space="preserve">.</w:t>
      </w:r>
    </w:p>
    <w:p w:rsidR="00000000" w:rsidDel="00000000" w:rsidP="00000000" w:rsidRDefault="00000000" w:rsidRPr="00000000" w14:paraId="000001C1">
      <w:pPr>
        <w:rPr/>
      </w:pPr>
      <w:r w:rsidDel="00000000" w:rsidR="00000000" w:rsidRPr="00000000">
        <w:rPr/>
        <w:drawing>
          <wp:inline distB="114300" distT="114300" distL="114300" distR="114300">
            <wp:extent cx="5943600" cy="1524000"/>
            <wp:effectExtent b="0" l="0" r="0" t="0"/>
            <wp:docPr id="99"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rPr/>
      </w:pPr>
      <w:bookmarkStart w:colFirst="0" w:colLast="0" w:name="_j1chger1h3x8" w:id="19"/>
      <w:bookmarkEnd w:id="19"/>
      <w:r w:rsidDel="00000000" w:rsidR="00000000" w:rsidRPr="00000000">
        <w:rPr>
          <w:rtl w:val="0"/>
        </w:rPr>
        <w:t xml:space="preserve">SNMP Trap Configuration</w:t>
      </w:r>
    </w:p>
    <w:p w:rsidR="00000000" w:rsidDel="00000000" w:rsidP="00000000" w:rsidRDefault="00000000" w:rsidRPr="00000000" w14:paraId="000001CB">
      <w:pPr>
        <w:rPr/>
      </w:pPr>
      <w:r w:rsidDel="00000000" w:rsidR="00000000" w:rsidRPr="00000000">
        <w:rPr>
          <w:rtl w:val="0"/>
        </w:rPr>
        <w:t xml:space="preserve">On the domain controllers, you will download a program </w:t>
      </w:r>
      <w:r w:rsidDel="00000000" w:rsidR="00000000" w:rsidRPr="00000000">
        <w:rPr>
          <w:rtl w:val="0"/>
        </w:rPr>
        <w:t xml:space="preserve">called SNMP Trap Watcher and run it.</w:t>
      </w:r>
    </w:p>
    <w:p w:rsidR="00000000" w:rsidDel="00000000" w:rsidP="00000000" w:rsidRDefault="00000000" w:rsidRPr="00000000" w14:paraId="000001CC">
      <w:pPr>
        <w:rPr/>
      </w:pPr>
      <w:r w:rsidDel="00000000" w:rsidR="00000000" w:rsidRPr="00000000">
        <w:rPr/>
        <w:drawing>
          <wp:inline distB="114300" distT="114300" distL="114300" distR="114300">
            <wp:extent cx="1152525" cy="504825"/>
            <wp:effectExtent b="0" l="0" r="0" t="0"/>
            <wp:docPr id="46"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11525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It will automatically start listening to UDP port 162. We will need to configure some settings to properly forward it.</w:t>
      </w:r>
    </w:p>
    <w:p w:rsidR="00000000" w:rsidDel="00000000" w:rsidP="00000000" w:rsidRDefault="00000000" w:rsidRPr="00000000" w14:paraId="000001CE">
      <w:pPr>
        <w:rPr/>
      </w:pPr>
      <w:r w:rsidDel="00000000" w:rsidR="00000000" w:rsidRPr="00000000">
        <w:rPr/>
        <w:drawing>
          <wp:inline distB="114300" distT="114300" distL="114300" distR="114300">
            <wp:extent cx="5943600" cy="1866900"/>
            <wp:effectExtent b="0" l="0" r="0" t="0"/>
            <wp:docPr id="91" name="image86.png"/>
            <a:graphic>
              <a:graphicData uri="http://schemas.openxmlformats.org/drawingml/2006/picture">
                <pic:pic>
                  <pic:nvPicPr>
                    <pic:cNvPr id="0" name="image86.png"/>
                    <pic:cNvPicPr preferRelativeResize="0"/>
                  </pic:nvPicPr>
                  <pic:blipFill>
                    <a:blip r:embed="rId10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Fonts w:ascii="Arial Unicode MS" w:cs="Arial Unicode MS" w:eastAsia="Arial Unicode MS" w:hAnsi="Arial Unicode MS"/>
          <w:rtl w:val="0"/>
        </w:rPr>
        <w:t xml:space="preserve">Open the Settings → Setup</w:t>
      </w:r>
    </w:p>
    <w:p w:rsidR="00000000" w:rsidDel="00000000" w:rsidP="00000000" w:rsidRDefault="00000000" w:rsidRPr="00000000" w14:paraId="000001D0">
      <w:pPr>
        <w:rPr/>
      </w:pPr>
      <w:r w:rsidDel="00000000" w:rsidR="00000000" w:rsidRPr="00000000">
        <w:rPr/>
        <w:drawing>
          <wp:inline distB="114300" distT="114300" distL="114300" distR="114300">
            <wp:extent cx="1752600" cy="1390650"/>
            <wp:effectExtent b="0" l="0" r="0" t="0"/>
            <wp:docPr id="51"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1752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Check Log Traps to file</w:t>
      </w:r>
    </w:p>
    <w:p w:rsidR="00000000" w:rsidDel="00000000" w:rsidP="00000000" w:rsidRDefault="00000000" w:rsidRPr="00000000" w14:paraId="000001D2">
      <w:pPr>
        <w:rPr/>
      </w:pPr>
      <w:r w:rsidDel="00000000" w:rsidR="00000000" w:rsidRPr="00000000">
        <w:rPr/>
        <w:drawing>
          <wp:inline distB="114300" distT="114300" distL="114300" distR="114300">
            <wp:extent cx="2539938" cy="2109788"/>
            <wp:effectExtent b="0" l="0" r="0" t="0"/>
            <wp:docPr id="100"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2539938"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Click Log Options, and check the Log Traps to a single file. </w:t>
      </w:r>
      <w:r w:rsidDel="00000000" w:rsidR="00000000" w:rsidRPr="00000000">
        <w:rPr/>
        <w:drawing>
          <wp:inline distB="114300" distT="114300" distL="114300" distR="114300">
            <wp:extent cx="3486150" cy="2990850"/>
            <wp:effectExtent b="0" l="0" r="0" t="0"/>
            <wp:docPr id="43" name="image34.png"/>
            <a:graphic>
              <a:graphicData uri="http://schemas.openxmlformats.org/drawingml/2006/picture">
                <pic:pic>
                  <pic:nvPicPr>
                    <pic:cNvPr id="0" name="image34.png"/>
                    <pic:cNvPicPr preferRelativeResize="0"/>
                  </pic:nvPicPr>
                  <pic:blipFill>
                    <a:blip r:embed="rId106"/>
                    <a:srcRect b="0" l="0" r="0" t="0"/>
                    <a:stretch>
                      <a:fillRect/>
                    </a:stretch>
                  </pic:blipFill>
                  <pic:spPr>
                    <a:xfrm>
                      <a:off x="0" y="0"/>
                      <a:ext cx="34861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Click the … and point it a new file/folder location. In our case, I created a </w:t>
      </w:r>
      <w:r w:rsidDel="00000000" w:rsidR="00000000" w:rsidRPr="00000000">
        <w:rPr>
          <w:b w:val="1"/>
          <w:rtl w:val="0"/>
        </w:rPr>
        <w:t xml:space="preserve">snmp</w:t>
      </w:r>
      <w:r w:rsidDel="00000000" w:rsidR="00000000" w:rsidRPr="00000000">
        <w:rPr>
          <w:rtl w:val="0"/>
        </w:rPr>
        <w:t xml:space="preserve"> folder located on C:\ and create a new text file called </w:t>
      </w:r>
      <w:r w:rsidDel="00000000" w:rsidR="00000000" w:rsidRPr="00000000">
        <w:rPr>
          <w:b w:val="1"/>
          <w:rtl w:val="0"/>
        </w:rPr>
        <w:t xml:space="preserve">traps.log</w:t>
      </w:r>
      <w:r w:rsidDel="00000000" w:rsidR="00000000" w:rsidRPr="00000000">
        <w:rPr>
          <w:rtl w:val="0"/>
        </w:rPr>
        <w:t xml:space="preserve">. Point to that and click Ok.</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3733800" cy="3810000"/>
            <wp:effectExtent b="0" l="0" r="0" t="0"/>
            <wp:docPr id="93"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3733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3505200" cy="3000375"/>
            <wp:effectExtent b="0" l="0" r="0" t="0"/>
            <wp:docPr id="56" name="image63.png"/>
            <a:graphic>
              <a:graphicData uri="http://schemas.openxmlformats.org/drawingml/2006/picture">
                <pic:pic>
                  <pic:nvPicPr>
                    <pic:cNvPr id="0" name="image63.png"/>
                    <pic:cNvPicPr preferRelativeResize="0"/>
                  </pic:nvPicPr>
                  <pic:blipFill>
                    <a:blip r:embed="rId108"/>
                    <a:srcRect b="0" l="0" r="0" t="0"/>
                    <a:stretch>
                      <a:fillRect/>
                    </a:stretch>
                  </pic:blipFill>
                  <pic:spPr>
                    <a:xfrm>
                      <a:off x="0" y="0"/>
                      <a:ext cx="35052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Apply it and OK.</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On the Fortigate, we also need to configure a new DNAT rule so that the Cisco Router can route to Splunk Forwarder on UDP 162 (unchangeable)</w:t>
      </w:r>
    </w:p>
    <w:p w:rsidR="00000000" w:rsidDel="00000000" w:rsidP="00000000" w:rsidRDefault="00000000" w:rsidRPr="00000000" w14:paraId="000001DF">
      <w:pPr>
        <w:rPr/>
      </w:pPr>
      <w:r w:rsidDel="00000000" w:rsidR="00000000" w:rsidRPr="00000000">
        <w:rPr/>
        <w:drawing>
          <wp:inline distB="114300" distT="114300" distL="114300" distR="114300">
            <wp:extent cx="5943600" cy="774700"/>
            <wp:effectExtent b="0" l="0" r="0" t="0"/>
            <wp:docPr id="13" name="image3.png"/>
            <a:graphic>
              <a:graphicData uri="http://schemas.openxmlformats.org/drawingml/2006/picture">
                <pic:pic>
                  <pic:nvPicPr>
                    <pic:cNvPr id="0" name="image3.png"/>
                    <pic:cNvPicPr preferRelativeResize="0"/>
                  </pic:nvPicPr>
                  <pic:blipFill>
                    <a:blip r:embed="rId109"/>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Then you need to add the SNMP NAT to the Syslog Service configured earlier. We renamed it for better naming.</w:t>
      </w:r>
    </w:p>
    <w:p w:rsidR="00000000" w:rsidDel="00000000" w:rsidP="00000000" w:rsidRDefault="00000000" w:rsidRPr="00000000" w14:paraId="000001E1">
      <w:pPr>
        <w:rPr/>
      </w:pPr>
      <w:r w:rsidDel="00000000" w:rsidR="00000000" w:rsidRPr="00000000">
        <w:rPr/>
        <w:drawing>
          <wp:inline distB="114300" distT="114300" distL="114300" distR="114300">
            <wp:extent cx="5943600" cy="876300"/>
            <wp:effectExtent b="0" l="0" r="0" t="0"/>
            <wp:docPr id="98"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3676650" cy="3381375"/>
            <wp:effectExtent b="0" l="0" r="0" t="0"/>
            <wp:docPr id="60" name="image53.png"/>
            <a:graphic>
              <a:graphicData uri="http://schemas.openxmlformats.org/drawingml/2006/picture">
                <pic:pic>
                  <pic:nvPicPr>
                    <pic:cNvPr id="0" name="image53.png"/>
                    <pic:cNvPicPr preferRelativeResize="0"/>
                  </pic:nvPicPr>
                  <pic:blipFill>
                    <a:blip r:embed="rId111"/>
                    <a:srcRect b="0" l="0" r="0" t="0"/>
                    <a:stretch>
                      <a:fillRect/>
                    </a:stretch>
                  </pic:blipFill>
                  <pic:spPr>
                    <a:xfrm>
                      <a:off x="0" y="0"/>
                      <a:ext cx="36766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On the Cisco Router, configure the following:</w:t>
      </w:r>
    </w:p>
    <w:p w:rsidR="00000000" w:rsidDel="00000000" w:rsidP="00000000" w:rsidRDefault="00000000" w:rsidRPr="00000000" w14:paraId="000001E5">
      <w:pPr>
        <w:rPr>
          <w:b w:val="1"/>
        </w:rPr>
      </w:pPr>
      <w:r w:rsidDel="00000000" w:rsidR="00000000" w:rsidRPr="00000000">
        <w:rPr>
          <w:b w:val="1"/>
          <w:rtl w:val="0"/>
        </w:rPr>
        <w:t xml:space="preserve">snmp-server community public RO</w:t>
      </w:r>
    </w:p>
    <w:p w:rsidR="00000000" w:rsidDel="00000000" w:rsidP="00000000" w:rsidRDefault="00000000" w:rsidRPr="00000000" w14:paraId="000001E6">
      <w:pPr>
        <w:rPr>
          <w:b w:val="1"/>
        </w:rPr>
      </w:pPr>
      <w:r w:rsidDel="00000000" w:rsidR="00000000" w:rsidRPr="00000000">
        <w:rPr>
          <w:b w:val="1"/>
          <w:rtl w:val="0"/>
        </w:rPr>
        <w:t xml:space="preserve">snmp-server enable traps snmp authentication linkdown linkup coldstart warmstart</w:t>
      </w:r>
    </w:p>
    <w:p w:rsidR="00000000" w:rsidDel="00000000" w:rsidP="00000000" w:rsidRDefault="00000000" w:rsidRPr="00000000" w14:paraId="000001E7">
      <w:pPr>
        <w:rPr>
          <w:b w:val="1"/>
        </w:rPr>
      </w:pPr>
      <w:r w:rsidDel="00000000" w:rsidR="00000000" w:rsidRPr="00000000">
        <w:rPr>
          <w:b w:val="1"/>
          <w:rtl w:val="0"/>
        </w:rPr>
        <w:t xml:space="preserve">snmp-server enable traps config</w:t>
      </w:r>
    </w:p>
    <w:p w:rsidR="00000000" w:rsidDel="00000000" w:rsidP="00000000" w:rsidRDefault="00000000" w:rsidRPr="00000000" w14:paraId="000001E8">
      <w:pPr>
        <w:rPr>
          <w:b w:val="1"/>
        </w:rPr>
      </w:pPr>
      <w:r w:rsidDel="00000000" w:rsidR="00000000" w:rsidRPr="00000000">
        <w:rPr>
          <w:b w:val="1"/>
          <w:rtl w:val="0"/>
        </w:rPr>
        <w:t xml:space="preserve">snmp-server enable traps memory bufferpeak</w:t>
      </w:r>
    </w:p>
    <w:p w:rsidR="00000000" w:rsidDel="00000000" w:rsidP="00000000" w:rsidRDefault="00000000" w:rsidRPr="00000000" w14:paraId="000001E9">
      <w:pPr>
        <w:rPr>
          <w:b w:val="1"/>
        </w:rPr>
      </w:pPr>
      <w:r w:rsidDel="00000000" w:rsidR="00000000" w:rsidRPr="00000000">
        <w:rPr>
          <w:b w:val="1"/>
          <w:rtl w:val="0"/>
        </w:rPr>
        <w:t xml:space="preserve">snmp-server enable traps cpu threshold</w:t>
      </w:r>
    </w:p>
    <w:p w:rsidR="00000000" w:rsidDel="00000000" w:rsidP="00000000" w:rsidRDefault="00000000" w:rsidRPr="00000000" w14:paraId="000001EA">
      <w:pPr>
        <w:rPr>
          <w:b w:val="1"/>
        </w:rPr>
      </w:pPr>
      <w:r w:rsidDel="00000000" w:rsidR="00000000" w:rsidRPr="00000000">
        <w:rPr>
          <w:b w:val="1"/>
          <w:rtl w:val="0"/>
        </w:rPr>
        <w:t xml:space="preserve">snmp-server enable traps syslog</w:t>
      </w:r>
    </w:p>
    <w:p w:rsidR="00000000" w:rsidDel="00000000" w:rsidP="00000000" w:rsidRDefault="00000000" w:rsidRPr="00000000" w14:paraId="000001EB">
      <w:pPr>
        <w:rPr>
          <w:b w:val="1"/>
        </w:rPr>
      </w:pPr>
      <w:r w:rsidDel="00000000" w:rsidR="00000000" w:rsidRPr="00000000">
        <w:rPr>
          <w:b w:val="1"/>
          <w:rtl w:val="0"/>
        </w:rPr>
        <w:t xml:space="preserve">snmp-server host 172.31.64.220 version 2c public</w:t>
      </w:r>
    </w:p>
    <w:p w:rsidR="00000000" w:rsidDel="00000000" w:rsidP="00000000" w:rsidRDefault="00000000" w:rsidRPr="00000000" w14:paraId="000001EC">
      <w:pPr>
        <w:rPr/>
      </w:pPr>
      <w:r w:rsidDel="00000000" w:rsidR="00000000" w:rsidRPr="00000000">
        <w:rPr>
          <w:rtl w:val="0"/>
        </w:rPr>
        <w:t xml:space="preserve">Then you can test using: </w:t>
      </w:r>
      <w:r w:rsidDel="00000000" w:rsidR="00000000" w:rsidRPr="00000000">
        <w:rPr>
          <w:b w:val="1"/>
          <w:rtl w:val="0"/>
        </w:rPr>
        <w:t xml:space="preserve">test snmp trap snmp linkup</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On the Forwarder VM, you can see that we successfully got the SNMP Test. Add this into the inputs.conf and restart SplunkForwarder service.</w:t>
      </w:r>
    </w:p>
    <w:p w:rsidR="00000000" w:rsidDel="00000000" w:rsidP="00000000" w:rsidRDefault="00000000" w:rsidRPr="00000000" w14:paraId="000001EE">
      <w:pPr>
        <w:rPr/>
      </w:pPr>
      <w:r w:rsidDel="00000000" w:rsidR="00000000" w:rsidRPr="00000000">
        <w:rPr/>
        <w:drawing>
          <wp:inline distB="114300" distT="114300" distL="114300" distR="114300">
            <wp:extent cx="2457450" cy="857250"/>
            <wp:effectExtent b="0" l="0" r="0" t="0"/>
            <wp:docPr id="109" name="image98.png"/>
            <a:graphic>
              <a:graphicData uri="http://schemas.openxmlformats.org/drawingml/2006/picture">
                <pic:pic>
                  <pic:nvPicPr>
                    <pic:cNvPr id="0" name="image98.png"/>
                    <pic:cNvPicPr preferRelativeResize="0"/>
                  </pic:nvPicPr>
                  <pic:blipFill>
                    <a:blip r:embed="rId112"/>
                    <a:srcRect b="0" l="0" r="0" t="0"/>
                    <a:stretch>
                      <a:fillRect/>
                    </a:stretch>
                  </pic:blipFill>
                  <pic:spPr>
                    <a:xfrm>
                      <a:off x="0" y="0"/>
                      <a:ext cx="24574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4873752" cy="6834188"/>
            <wp:effectExtent b="0" l="0" r="0" t="0"/>
            <wp:docPr id="59" name="image46.png"/>
            <a:graphic>
              <a:graphicData uri="http://schemas.openxmlformats.org/drawingml/2006/picture">
                <pic:pic>
                  <pic:nvPicPr>
                    <pic:cNvPr id="0" name="image46.png"/>
                    <pic:cNvPicPr preferRelativeResize="0"/>
                  </pic:nvPicPr>
                  <pic:blipFill>
                    <a:blip r:embed="rId113"/>
                    <a:srcRect b="0" l="0" r="0" t="0"/>
                    <a:stretch>
                      <a:fillRect/>
                    </a:stretch>
                  </pic:blipFill>
                  <pic:spPr>
                    <a:xfrm>
                      <a:off x="0" y="0"/>
                      <a:ext cx="4873752" cy="683418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rPr/>
      </w:pPr>
      <w:bookmarkStart w:colFirst="0" w:colLast="0" w:name="_kr9nowublnhr" w:id="20"/>
      <w:bookmarkEnd w:id="20"/>
      <w:r w:rsidDel="00000000" w:rsidR="00000000" w:rsidRPr="00000000">
        <w:rPr>
          <w:rtl w:val="0"/>
        </w:rPr>
        <w:t xml:space="preserve">Verification of SNMP Trap Logging</w:t>
      </w:r>
    </w:p>
    <w:p w:rsidR="00000000" w:rsidDel="00000000" w:rsidP="00000000" w:rsidRDefault="00000000" w:rsidRPr="00000000" w14:paraId="000001F2">
      <w:pPr>
        <w:rPr/>
      </w:pPr>
      <w:r w:rsidDel="00000000" w:rsidR="00000000" w:rsidRPr="00000000">
        <w:rPr>
          <w:rtl w:val="0"/>
        </w:rPr>
        <w:t xml:space="preserve">Do a search on the </w:t>
      </w:r>
      <w:r w:rsidDel="00000000" w:rsidR="00000000" w:rsidRPr="00000000">
        <w:rPr>
          <w:b w:val="1"/>
          <w:rtl w:val="0"/>
        </w:rPr>
        <w:t xml:space="preserve">index=”splunk-windows-site2” sourcetype=”snmp_trap” </w:t>
      </w:r>
      <w:r w:rsidDel="00000000" w:rsidR="00000000" w:rsidRPr="00000000">
        <w:rPr>
          <w:rtl w:val="0"/>
        </w:rPr>
        <w:t xml:space="preserve">to filter to the SNMP logs under the index. Replace ‘site2’ with ‘site3’ for Burnaby.</w:t>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3022600"/>
            <wp:effectExtent b="0" l="0" r="0" t="0"/>
            <wp:docPr id="29" name="image58.png"/>
            <a:graphic>
              <a:graphicData uri="http://schemas.openxmlformats.org/drawingml/2006/picture">
                <pic:pic>
                  <pic:nvPicPr>
                    <pic:cNvPr id="0" name="image58.png"/>
                    <pic:cNvPicPr preferRelativeResize="0"/>
                  </pic:nvPicPr>
                  <pic:blipFill>
                    <a:blip r:embed="rId1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943600" cy="2628900"/>
            <wp:effectExtent b="0" l="0" r="0" t="0"/>
            <wp:docPr id="87" name="image106.png"/>
            <a:graphic>
              <a:graphicData uri="http://schemas.openxmlformats.org/drawingml/2006/picture">
                <pic:pic>
                  <pic:nvPicPr>
                    <pic:cNvPr id="0" name="image106.png"/>
                    <pic:cNvPicPr preferRelativeResize="0"/>
                  </pic:nvPicPr>
                  <pic:blipFill>
                    <a:blip r:embed="rId11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2298700"/>
            <wp:effectExtent b="0" l="0" r="0" t="0"/>
            <wp:docPr id="32" name="image22.png"/>
            <a:graphic>
              <a:graphicData uri="http://schemas.openxmlformats.org/drawingml/2006/picture">
                <pic:pic>
                  <pic:nvPicPr>
                    <pic:cNvPr id="0" name="image22.png"/>
                    <pic:cNvPicPr preferRelativeResize="0"/>
                  </pic:nvPicPr>
                  <pic:blipFill>
                    <a:blip r:embed="rId11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Play">
    <w:embedRegular w:fontKey="{00000000-0000-0000-0000-000000000000}" r:id="rId1" w:subsetted="0"/>
    <w:embedBold w:fontKey="{00000000-0000-0000-0000-000000000000}" r:id="rId2" w:subsetted="0"/>
  </w:font>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7">
    <w:pPr>
      <w:jc w:val="right"/>
      <w:rPr/>
    </w:pPr>
    <w:r w:rsidDel="00000000" w:rsidR="00000000" w:rsidRPr="00000000">
      <w:rPr>
        <w:rtl w:val="0"/>
      </w:rPr>
    </w:r>
  </w:p>
  <w:p w:rsidR="00000000" w:rsidDel="00000000" w:rsidP="00000000" w:rsidRDefault="00000000" w:rsidRPr="00000000" w14:paraId="000001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20.png"/><Relationship Id="rId41" Type="http://schemas.openxmlformats.org/officeDocument/2006/relationships/image" Target="media/image108.png"/><Relationship Id="rId44" Type="http://schemas.openxmlformats.org/officeDocument/2006/relationships/image" Target="media/image19.png"/><Relationship Id="rId43" Type="http://schemas.openxmlformats.org/officeDocument/2006/relationships/image" Target="media/image16.png"/><Relationship Id="rId46" Type="http://schemas.openxmlformats.org/officeDocument/2006/relationships/image" Target="media/image18.png"/><Relationship Id="rId45" Type="http://schemas.openxmlformats.org/officeDocument/2006/relationships/image" Target="media/image89.png"/><Relationship Id="rId107" Type="http://schemas.openxmlformats.org/officeDocument/2006/relationships/image" Target="media/image78.png"/><Relationship Id="rId106" Type="http://schemas.openxmlformats.org/officeDocument/2006/relationships/image" Target="media/image34.png"/><Relationship Id="rId105" Type="http://schemas.openxmlformats.org/officeDocument/2006/relationships/image" Target="media/image93.png"/><Relationship Id="rId104" Type="http://schemas.openxmlformats.org/officeDocument/2006/relationships/image" Target="media/image67.png"/><Relationship Id="rId109" Type="http://schemas.openxmlformats.org/officeDocument/2006/relationships/image" Target="media/image3.png"/><Relationship Id="rId108" Type="http://schemas.openxmlformats.org/officeDocument/2006/relationships/image" Target="media/image63.png"/><Relationship Id="rId48" Type="http://schemas.openxmlformats.org/officeDocument/2006/relationships/image" Target="media/image60.png"/><Relationship Id="rId47" Type="http://schemas.openxmlformats.org/officeDocument/2006/relationships/image" Target="media/image77.png"/><Relationship Id="rId49" Type="http://schemas.openxmlformats.org/officeDocument/2006/relationships/image" Target="media/image12.png"/><Relationship Id="rId103" Type="http://schemas.openxmlformats.org/officeDocument/2006/relationships/image" Target="media/image86.png"/><Relationship Id="rId102" Type="http://schemas.openxmlformats.org/officeDocument/2006/relationships/image" Target="media/image33.png"/><Relationship Id="rId101" Type="http://schemas.openxmlformats.org/officeDocument/2006/relationships/image" Target="media/image101.png"/><Relationship Id="rId100" Type="http://schemas.openxmlformats.org/officeDocument/2006/relationships/image" Target="media/image26.png"/><Relationship Id="rId31" Type="http://schemas.openxmlformats.org/officeDocument/2006/relationships/image" Target="media/image28.png"/><Relationship Id="rId30" Type="http://schemas.openxmlformats.org/officeDocument/2006/relationships/image" Target="media/image4.png"/><Relationship Id="rId33" Type="http://schemas.openxmlformats.org/officeDocument/2006/relationships/image" Target="media/image6.png"/><Relationship Id="rId32" Type="http://schemas.openxmlformats.org/officeDocument/2006/relationships/image" Target="media/image81.png"/><Relationship Id="rId35" Type="http://schemas.openxmlformats.org/officeDocument/2006/relationships/image" Target="media/image5.png"/><Relationship Id="rId34" Type="http://schemas.openxmlformats.org/officeDocument/2006/relationships/image" Target="media/image100.png"/><Relationship Id="rId37" Type="http://schemas.openxmlformats.org/officeDocument/2006/relationships/image" Target="media/image42.png"/><Relationship Id="rId36" Type="http://schemas.openxmlformats.org/officeDocument/2006/relationships/image" Target="media/image54.png"/><Relationship Id="rId39" Type="http://schemas.openxmlformats.org/officeDocument/2006/relationships/image" Target="media/image21.png"/><Relationship Id="rId38" Type="http://schemas.openxmlformats.org/officeDocument/2006/relationships/image" Target="media/image99.png"/><Relationship Id="rId20" Type="http://schemas.openxmlformats.org/officeDocument/2006/relationships/image" Target="media/image11.png"/><Relationship Id="rId22" Type="http://schemas.openxmlformats.org/officeDocument/2006/relationships/image" Target="media/image104.png"/><Relationship Id="rId21" Type="http://schemas.openxmlformats.org/officeDocument/2006/relationships/image" Target="media/image56.png"/><Relationship Id="rId24" Type="http://schemas.openxmlformats.org/officeDocument/2006/relationships/image" Target="media/image15.png"/><Relationship Id="rId23" Type="http://schemas.openxmlformats.org/officeDocument/2006/relationships/image" Target="media/image31.png"/><Relationship Id="rId26" Type="http://schemas.openxmlformats.org/officeDocument/2006/relationships/image" Target="media/image66.png"/><Relationship Id="rId25" Type="http://schemas.openxmlformats.org/officeDocument/2006/relationships/image" Target="media/image36.png"/><Relationship Id="rId28" Type="http://schemas.openxmlformats.org/officeDocument/2006/relationships/image" Target="media/image68.png"/><Relationship Id="rId27" Type="http://schemas.openxmlformats.org/officeDocument/2006/relationships/image" Target="media/image17.png"/><Relationship Id="rId29" Type="http://schemas.openxmlformats.org/officeDocument/2006/relationships/image" Target="media/image48.png"/><Relationship Id="rId95" Type="http://schemas.openxmlformats.org/officeDocument/2006/relationships/image" Target="media/image8.png"/><Relationship Id="rId94" Type="http://schemas.openxmlformats.org/officeDocument/2006/relationships/image" Target="media/image84.png"/><Relationship Id="rId97" Type="http://schemas.openxmlformats.org/officeDocument/2006/relationships/image" Target="media/image44.png"/><Relationship Id="rId96" Type="http://schemas.openxmlformats.org/officeDocument/2006/relationships/image" Target="media/image50.png"/><Relationship Id="rId11" Type="http://schemas.openxmlformats.org/officeDocument/2006/relationships/image" Target="media/image96.png"/><Relationship Id="rId99" Type="http://schemas.openxmlformats.org/officeDocument/2006/relationships/image" Target="media/image70.png"/><Relationship Id="rId10" Type="http://schemas.openxmlformats.org/officeDocument/2006/relationships/image" Target="media/image32.png"/><Relationship Id="rId98" Type="http://schemas.openxmlformats.org/officeDocument/2006/relationships/image" Target="media/image109.png"/><Relationship Id="rId13" Type="http://schemas.openxmlformats.org/officeDocument/2006/relationships/image" Target="media/image73.png"/><Relationship Id="rId12" Type="http://schemas.openxmlformats.org/officeDocument/2006/relationships/hyperlink" Target="https://188.32.64.99/" TargetMode="External"/><Relationship Id="rId91" Type="http://schemas.openxmlformats.org/officeDocument/2006/relationships/image" Target="media/image79.png"/><Relationship Id="rId90" Type="http://schemas.openxmlformats.org/officeDocument/2006/relationships/image" Target="media/image47.png"/><Relationship Id="rId93" Type="http://schemas.openxmlformats.org/officeDocument/2006/relationships/image" Target="media/image23.png"/><Relationship Id="rId92" Type="http://schemas.openxmlformats.org/officeDocument/2006/relationships/image" Target="media/image87.png"/><Relationship Id="rId116" Type="http://schemas.openxmlformats.org/officeDocument/2006/relationships/image" Target="media/image22.png"/><Relationship Id="rId115" Type="http://schemas.openxmlformats.org/officeDocument/2006/relationships/image" Target="media/image106.png"/><Relationship Id="rId15" Type="http://schemas.openxmlformats.org/officeDocument/2006/relationships/image" Target="media/image30.png"/><Relationship Id="rId110" Type="http://schemas.openxmlformats.org/officeDocument/2006/relationships/image" Target="media/image83.png"/><Relationship Id="rId14" Type="http://schemas.openxmlformats.org/officeDocument/2006/relationships/image" Target="media/image88.png"/><Relationship Id="rId17" Type="http://schemas.openxmlformats.org/officeDocument/2006/relationships/image" Target="media/image40.png"/><Relationship Id="rId16" Type="http://schemas.openxmlformats.org/officeDocument/2006/relationships/image" Target="media/image61.png"/><Relationship Id="rId19" Type="http://schemas.openxmlformats.org/officeDocument/2006/relationships/image" Target="media/image59.png"/><Relationship Id="rId114" Type="http://schemas.openxmlformats.org/officeDocument/2006/relationships/image" Target="media/image58.png"/><Relationship Id="rId18" Type="http://schemas.openxmlformats.org/officeDocument/2006/relationships/image" Target="media/image65.png"/><Relationship Id="rId113" Type="http://schemas.openxmlformats.org/officeDocument/2006/relationships/image" Target="media/image46.png"/><Relationship Id="rId112" Type="http://schemas.openxmlformats.org/officeDocument/2006/relationships/image" Target="media/image98.png"/><Relationship Id="rId111" Type="http://schemas.openxmlformats.org/officeDocument/2006/relationships/image" Target="media/image53.png"/><Relationship Id="rId84" Type="http://schemas.openxmlformats.org/officeDocument/2006/relationships/image" Target="media/image10.png"/><Relationship Id="rId83" Type="http://schemas.openxmlformats.org/officeDocument/2006/relationships/image" Target="media/image64.png"/><Relationship Id="rId86" Type="http://schemas.openxmlformats.org/officeDocument/2006/relationships/image" Target="media/image57.png"/><Relationship Id="rId85" Type="http://schemas.openxmlformats.org/officeDocument/2006/relationships/image" Target="media/image85.png"/><Relationship Id="rId88" Type="http://schemas.openxmlformats.org/officeDocument/2006/relationships/image" Target="media/image74.png"/><Relationship Id="rId87" Type="http://schemas.openxmlformats.org/officeDocument/2006/relationships/image" Target="media/image75.png"/><Relationship Id="rId89" Type="http://schemas.openxmlformats.org/officeDocument/2006/relationships/image" Target="media/image107.png"/><Relationship Id="rId80" Type="http://schemas.openxmlformats.org/officeDocument/2006/relationships/image" Target="media/image76.png"/><Relationship Id="rId82" Type="http://schemas.openxmlformats.org/officeDocument/2006/relationships/image" Target="media/image25.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9.png"/><Relationship Id="rId73" Type="http://schemas.openxmlformats.org/officeDocument/2006/relationships/image" Target="media/image29.png"/><Relationship Id="rId72" Type="http://schemas.openxmlformats.org/officeDocument/2006/relationships/image" Target="media/image92.png"/><Relationship Id="rId75" Type="http://schemas.openxmlformats.org/officeDocument/2006/relationships/image" Target="media/image82.png"/><Relationship Id="rId74" Type="http://schemas.openxmlformats.org/officeDocument/2006/relationships/image" Target="media/image35.png"/><Relationship Id="rId77" Type="http://schemas.openxmlformats.org/officeDocument/2006/relationships/image" Target="media/image94.png"/><Relationship Id="rId76" Type="http://schemas.openxmlformats.org/officeDocument/2006/relationships/image" Target="media/image72.png"/><Relationship Id="rId79" Type="http://schemas.openxmlformats.org/officeDocument/2006/relationships/image" Target="media/image24.png"/><Relationship Id="rId78" Type="http://schemas.openxmlformats.org/officeDocument/2006/relationships/image" Target="media/image91.png"/><Relationship Id="rId71" Type="http://schemas.openxmlformats.org/officeDocument/2006/relationships/image" Target="media/image45.png"/><Relationship Id="rId70" Type="http://schemas.openxmlformats.org/officeDocument/2006/relationships/image" Target="media/image7.png"/><Relationship Id="rId62" Type="http://schemas.openxmlformats.org/officeDocument/2006/relationships/image" Target="media/image71.png"/><Relationship Id="rId61" Type="http://schemas.openxmlformats.org/officeDocument/2006/relationships/image" Target="media/image1.png"/><Relationship Id="rId64" Type="http://schemas.openxmlformats.org/officeDocument/2006/relationships/image" Target="media/image43.png"/><Relationship Id="rId63" Type="http://schemas.openxmlformats.org/officeDocument/2006/relationships/image" Target="media/image102.png"/><Relationship Id="rId66" Type="http://schemas.openxmlformats.org/officeDocument/2006/relationships/image" Target="media/image95.png"/><Relationship Id="rId65" Type="http://schemas.openxmlformats.org/officeDocument/2006/relationships/image" Target="media/image90.png"/><Relationship Id="rId68" Type="http://schemas.openxmlformats.org/officeDocument/2006/relationships/image" Target="media/image97.png"/><Relationship Id="rId67" Type="http://schemas.openxmlformats.org/officeDocument/2006/relationships/image" Target="media/image105.png"/><Relationship Id="rId60" Type="http://schemas.openxmlformats.org/officeDocument/2006/relationships/image" Target="media/image14.png"/><Relationship Id="rId69" Type="http://schemas.openxmlformats.org/officeDocument/2006/relationships/image" Target="media/image52.png"/><Relationship Id="rId51" Type="http://schemas.openxmlformats.org/officeDocument/2006/relationships/image" Target="media/image69.png"/><Relationship Id="rId50" Type="http://schemas.openxmlformats.org/officeDocument/2006/relationships/image" Target="media/image62.png"/><Relationship Id="rId53" Type="http://schemas.openxmlformats.org/officeDocument/2006/relationships/image" Target="media/image51.png"/><Relationship Id="rId52" Type="http://schemas.openxmlformats.org/officeDocument/2006/relationships/image" Target="media/image38.png"/><Relationship Id="rId55" Type="http://schemas.openxmlformats.org/officeDocument/2006/relationships/image" Target="media/image9.png"/><Relationship Id="rId54" Type="http://schemas.openxmlformats.org/officeDocument/2006/relationships/image" Target="media/image27.png"/><Relationship Id="rId57" Type="http://schemas.openxmlformats.org/officeDocument/2006/relationships/image" Target="media/image80.png"/><Relationship Id="rId56" Type="http://schemas.openxmlformats.org/officeDocument/2006/relationships/image" Target="media/image13.png"/><Relationship Id="rId59" Type="http://schemas.openxmlformats.org/officeDocument/2006/relationships/image" Target="media/image55.png"/><Relationship Id="rId58" Type="http://schemas.openxmlformats.org/officeDocument/2006/relationships/image" Target="media/image10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